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6332" w14:textId="787036EE" w:rsidR="00CB4298" w:rsidRDefault="00CB4298"/>
    <w:sdt>
      <w:sdtPr>
        <w:id w:val="-1737923279"/>
        <w:docPartObj>
          <w:docPartGallery w:val="Cover Pages"/>
          <w:docPartUnique/>
        </w:docPartObj>
      </w:sdtPr>
      <w:sdtEndPr/>
      <w:sdtContent>
        <w:p w14:paraId="42F9034B" w14:textId="74F71206" w:rsidR="009B3251" w:rsidRDefault="009B3251"/>
        <w:p w14:paraId="588DAB8B" w14:textId="0FE9635D" w:rsidR="00110A24" w:rsidRPr="004201AB" w:rsidRDefault="00110A24" w:rsidP="00110A24">
          <w:pPr>
            <w:jc w:val="center"/>
            <w:rPr>
              <w:b/>
              <w:bCs/>
              <w:sz w:val="32"/>
              <w:szCs w:val="32"/>
              <w:u w:val="single"/>
            </w:rPr>
          </w:pPr>
        </w:p>
        <w:p w14:paraId="287BC428" w14:textId="4974CE82" w:rsidR="00242C90" w:rsidRPr="00523E25" w:rsidRDefault="00242C90" w:rsidP="00242C90">
          <w:pPr>
            <w:jc w:val="center"/>
            <w:rPr>
              <w:rFonts w:cstheme="minorHAnsi"/>
              <w:b/>
              <w:bCs/>
              <w:sz w:val="32"/>
              <w:szCs w:val="32"/>
              <w:u w:val="single"/>
            </w:rPr>
          </w:pPr>
          <w:r>
            <w:rPr>
              <w:rFonts w:cstheme="minorHAnsi"/>
              <w:b/>
              <w:bCs/>
              <w:sz w:val="32"/>
              <w:szCs w:val="32"/>
              <w:u w:val="single"/>
            </w:rPr>
            <w:t xml:space="preserve">DEALBH-OBRACH &amp; </w:t>
          </w:r>
          <w:r w:rsidRPr="00523E25">
            <w:rPr>
              <w:rFonts w:cstheme="minorHAnsi"/>
              <w:b/>
              <w:bCs/>
              <w:sz w:val="32"/>
              <w:szCs w:val="32"/>
              <w:u w:val="single"/>
            </w:rPr>
            <w:t xml:space="preserve">PACA-IARRTAIS-OBRACH </w:t>
          </w:r>
        </w:p>
        <w:p w14:paraId="1186AE42" w14:textId="77777777" w:rsidR="008E4AFA" w:rsidRDefault="008E4AFA" w:rsidP="001975E0">
          <w:pPr>
            <w:jc w:val="center"/>
            <w:rPr>
              <w:b/>
              <w:bCs/>
              <w:sz w:val="32"/>
              <w:szCs w:val="32"/>
              <w:u w:val="single"/>
            </w:rPr>
          </w:pPr>
        </w:p>
        <w:p w14:paraId="6A86279E" w14:textId="1347A382" w:rsidR="001975E0" w:rsidRDefault="008E4AFA" w:rsidP="008E4AFA">
          <w:pPr>
            <w:jc w:val="center"/>
          </w:pPr>
          <w:r>
            <w:rPr>
              <w:noProof/>
            </w:rPr>
            <w:drawing>
              <wp:inline distT="0" distB="0" distL="0" distR="0" wp14:anchorId="3E58634E" wp14:editId="0B5294AD">
                <wp:extent cx="2343355" cy="1701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343355" cy="1701209"/>
                        </a:xfrm>
                        <a:prstGeom prst="rect">
                          <a:avLst/>
                        </a:prstGeom>
                      </pic:spPr>
                    </pic:pic>
                  </a:graphicData>
                </a:graphic>
              </wp:inline>
            </w:drawing>
          </w:r>
        </w:p>
        <w:p w14:paraId="5EDA053A" w14:textId="543193AD" w:rsidR="00110A24" w:rsidRDefault="00974E6A" w:rsidP="00974E6A">
          <w:pPr>
            <w:tabs>
              <w:tab w:val="left" w:pos="3870"/>
            </w:tabs>
          </w:pPr>
          <w:r>
            <w:tab/>
          </w:r>
        </w:p>
        <w:p w14:paraId="0CFB45F8" w14:textId="21C6B2E7" w:rsidR="001975E0" w:rsidRDefault="001975E0" w:rsidP="00974E6A">
          <w:pPr>
            <w:tabs>
              <w:tab w:val="left" w:pos="3870"/>
            </w:tabs>
          </w:pPr>
        </w:p>
        <w:tbl>
          <w:tblPr>
            <w:tblStyle w:val="TableGrid"/>
            <w:tblW w:w="9548" w:type="dxa"/>
            <w:tblInd w:w="-185" w:type="dxa"/>
            <w:tblLook w:val="04A0" w:firstRow="1" w:lastRow="0" w:firstColumn="1" w:lastColumn="0" w:noHBand="0" w:noVBand="1"/>
          </w:tblPr>
          <w:tblGrid>
            <w:gridCol w:w="4575"/>
            <w:gridCol w:w="4973"/>
          </w:tblGrid>
          <w:tr w:rsidR="00570A6F" w:rsidRPr="00570A6F" w14:paraId="145CF4E5" w14:textId="77777777" w:rsidTr="00EC42CE">
            <w:tc>
              <w:tcPr>
                <w:tcW w:w="4575" w:type="dxa"/>
                <w:shd w:val="clear" w:color="auto" w:fill="D9E2F3" w:themeFill="accent1" w:themeFillTint="33"/>
              </w:tcPr>
              <w:p w14:paraId="589948D5" w14:textId="25D9F4EE" w:rsidR="00570A6F" w:rsidRPr="00570A6F" w:rsidRDefault="008D5381" w:rsidP="00974E6A">
                <w:pPr>
                  <w:tabs>
                    <w:tab w:val="left" w:pos="3870"/>
                  </w:tabs>
                  <w:rPr>
                    <w:b/>
                    <w:bCs/>
                    <w:sz w:val="28"/>
                    <w:szCs w:val="28"/>
                  </w:rPr>
                </w:pPr>
                <w:r>
                  <w:rPr>
                    <w:b/>
                    <w:bCs/>
                    <w:sz w:val="28"/>
                    <w:szCs w:val="28"/>
                  </w:rPr>
                  <w:t>Dreuchd</w:t>
                </w:r>
              </w:p>
            </w:tc>
            <w:tc>
              <w:tcPr>
                <w:tcW w:w="4973" w:type="dxa"/>
                <w:shd w:val="clear" w:color="auto" w:fill="D9E2F3" w:themeFill="accent1" w:themeFillTint="33"/>
              </w:tcPr>
              <w:p w14:paraId="0B8BFC5B" w14:textId="00F9D432" w:rsidR="00570A6F" w:rsidRPr="00570A6F" w:rsidRDefault="00EC42CE" w:rsidP="00974E6A">
                <w:pPr>
                  <w:tabs>
                    <w:tab w:val="left" w:pos="3870"/>
                  </w:tabs>
                  <w:rPr>
                    <w:b/>
                    <w:bCs/>
                    <w:sz w:val="28"/>
                    <w:szCs w:val="28"/>
                  </w:rPr>
                </w:pPr>
                <w:r>
                  <w:rPr>
                    <w:b/>
                    <w:bCs/>
                    <w:sz w:val="28"/>
                    <w:szCs w:val="28"/>
                  </w:rPr>
                  <w:t>Manaidsear Conaltradh Bhranndaichean</w:t>
                </w:r>
              </w:p>
            </w:tc>
          </w:tr>
          <w:tr w:rsidR="00570A6F" w:rsidRPr="00F32211" w14:paraId="48FD5D77" w14:textId="77777777" w:rsidTr="00EC42CE">
            <w:tc>
              <w:tcPr>
                <w:tcW w:w="4575" w:type="dxa"/>
              </w:tcPr>
              <w:p w14:paraId="64DC7CF3" w14:textId="7E00C75B" w:rsidR="00570A6F" w:rsidRPr="0024321E" w:rsidRDefault="0024321E" w:rsidP="00974E6A">
                <w:pPr>
                  <w:tabs>
                    <w:tab w:val="left" w:pos="3870"/>
                  </w:tabs>
                  <w:rPr>
                    <w:sz w:val="28"/>
                    <w:szCs w:val="28"/>
                  </w:rPr>
                </w:pPr>
                <w:r w:rsidRPr="0024321E">
                  <w:rPr>
                    <w:sz w:val="28"/>
                    <w:szCs w:val="28"/>
                  </w:rPr>
                  <w:t>Cunntachail gu</w:t>
                </w:r>
              </w:p>
            </w:tc>
            <w:tc>
              <w:tcPr>
                <w:tcW w:w="4973" w:type="dxa"/>
              </w:tcPr>
              <w:p w14:paraId="79B251E9" w14:textId="33B7A184" w:rsidR="00570A6F" w:rsidRPr="00F32211" w:rsidRDefault="00A439CB" w:rsidP="00974E6A">
                <w:pPr>
                  <w:tabs>
                    <w:tab w:val="left" w:pos="3870"/>
                  </w:tabs>
                  <w:rPr>
                    <w:sz w:val="28"/>
                    <w:szCs w:val="28"/>
                  </w:rPr>
                </w:pPr>
                <w:r w:rsidRPr="00A439CB">
                  <w:rPr>
                    <w:sz w:val="28"/>
                    <w:szCs w:val="28"/>
                  </w:rPr>
                  <w:t>Stiùiriche Susbaint Ioma-Ùrlair</w:t>
                </w:r>
              </w:p>
            </w:tc>
          </w:tr>
          <w:tr w:rsidR="009A7641" w:rsidRPr="00F32211" w14:paraId="1D345746" w14:textId="77777777" w:rsidTr="00EC42CE">
            <w:tc>
              <w:tcPr>
                <w:tcW w:w="4575" w:type="dxa"/>
              </w:tcPr>
              <w:p w14:paraId="56C7036E" w14:textId="0AE54988" w:rsidR="009A7641" w:rsidRPr="00A91D94" w:rsidRDefault="00297133" w:rsidP="00974E6A">
                <w:pPr>
                  <w:tabs>
                    <w:tab w:val="left" w:pos="3870"/>
                  </w:tabs>
                  <w:rPr>
                    <w:sz w:val="28"/>
                    <w:szCs w:val="28"/>
                  </w:rPr>
                </w:pPr>
                <w:r w:rsidRPr="00A91D94">
                  <w:rPr>
                    <w:sz w:val="28"/>
                    <w:szCs w:val="28"/>
                  </w:rPr>
                  <w:t>Stèidhichte</w:t>
                </w:r>
              </w:p>
            </w:tc>
            <w:tc>
              <w:tcPr>
                <w:tcW w:w="4973" w:type="dxa"/>
              </w:tcPr>
              <w:p w14:paraId="2BDB756B" w14:textId="5F43EE6A" w:rsidR="009A7641" w:rsidRPr="00F32211" w:rsidRDefault="00000FD9" w:rsidP="00974E6A">
                <w:pPr>
                  <w:tabs>
                    <w:tab w:val="left" w:pos="3870"/>
                  </w:tabs>
                  <w:rPr>
                    <w:sz w:val="28"/>
                    <w:szCs w:val="28"/>
                  </w:rPr>
                </w:pPr>
                <w:r>
                  <w:rPr>
                    <w:sz w:val="28"/>
                    <w:szCs w:val="28"/>
                  </w:rPr>
                  <w:t>Ag obair air astar + oifisean ann an Glaschu/</w:t>
                </w:r>
                <w:r w:rsidR="00216C26">
                  <w:rPr>
                    <w:sz w:val="28"/>
                    <w:szCs w:val="28"/>
                  </w:rPr>
                  <w:t>S</w:t>
                </w:r>
                <w:r w:rsidR="00216C26" w:rsidRPr="00000FD9">
                  <w:rPr>
                    <w:sz w:val="28"/>
                    <w:szCs w:val="28"/>
                  </w:rPr>
                  <w:t>t</w:t>
                </w:r>
                <w:r w:rsidR="00297133" w:rsidRPr="00000FD9">
                  <w:rPr>
                    <w:sz w:val="28"/>
                    <w:szCs w:val="28"/>
                  </w:rPr>
                  <w:t>eòrnabhagh</w:t>
                </w:r>
              </w:p>
            </w:tc>
          </w:tr>
          <w:tr w:rsidR="00570A6F" w:rsidRPr="00570A6F" w14:paraId="5ADE168B" w14:textId="77777777" w:rsidTr="00580BB7">
            <w:tc>
              <w:tcPr>
                <w:tcW w:w="9548" w:type="dxa"/>
                <w:gridSpan w:val="2"/>
              </w:tcPr>
              <w:p w14:paraId="0EEAA58F" w14:textId="77777777" w:rsidR="00570A6F" w:rsidRPr="00A91D94" w:rsidRDefault="00570A6F" w:rsidP="00570A6F">
                <w:pPr>
                  <w:rPr>
                    <w:sz w:val="28"/>
                    <w:szCs w:val="28"/>
                  </w:rPr>
                </w:pPr>
              </w:p>
            </w:tc>
          </w:tr>
          <w:tr w:rsidR="00570A6F" w:rsidRPr="00570A6F" w14:paraId="7E86C671" w14:textId="77777777" w:rsidTr="00EC42CE">
            <w:tc>
              <w:tcPr>
                <w:tcW w:w="4575" w:type="dxa"/>
              </w:tcPr>
              <w:p w14:paraId="3C4E31F6" w14:textId="715B6704" w:rsidR="00570A6F" w:rsidRPr="00A91D94" w:rsidRDefault="00A91D94" w:rsidP="00974E6A">
                <w:pPr>
                  <w:tabs>
                    <w:tab w:val="left" w:pos="3870"/>
                  </w:tabs>
                  <w:rPr>
                    <w:sz w:val="28"/>
                    <w:szCs w:val="28"/>
                  </w:rPr>
                </w:pPr>
                <w:r w:rsidRPr="00A91D94">
                  <w:rPr>
                    <w:sz w:val="28"/>
                    <w:szCs w:val="28"/>
                  </w:rPr>
                  <w:t xml:space="preserve">Deit </w:t>
                </w:r>
                <w:r w:rsidR="005E155F">
                  <w:rPr>
                    <w:sz w:val="28"/>
                    <w:szCs w:val="28"/>
                  </w:rPr>
                  <w:t>d</w:t>
                </w:r>
                <w:r w:rsidRPr="00A91D94">
                  <w:rPr>
                    <w:sz w:val="28"/>
                    <w:szCs w:val="28"/>
                  </w:rPr>
                  <w:t>ùnaidh airson tagraidhean</w:t>
                </w:r>
              </w:p>
            </w:tc>
            <w:tc>
              <w:tcPr>
                <w:tcW w:w="4973" w:type="dxa"/>
              </w:tcPr>
              <w:p w14:paraId="1EDF7B38" w14:textId="692E697D" w:rsidR="00570A6F" w:rsidRPr="00077AA0" w:rsidRDefault="009C41B2" w:rsidP="00570A6F">
                <w:pPr>
                  <w:rPr>
                    <w:sz w:val="28"/>
                    <w:szCs w:val="28"/>
                  </w:rPr>
                </w:pPr>
                <w:r>
                  <w:rPr>
                    <w:sz w:val="28"/>
                    <w:szCs w:val="28"/>
                  </w:rPr>
                  <w:t xml:space="preserve">7 Faoilleach </w:t>
                </w:r>
                <w:r w:rsidR="00834681">
                  <w:rPr>
                    <w:sz w:val="28"/>
                    <w:szCs w:val="28"/>
                  </w:rPr>
                  <w:t>202</w:t>
                </w:r>
                <w:r>
                  <w:rPr>
                    <w:sz w:val="28"/>
                    <w:szCs w:val="28"/>
                  </w:rPr>
                  <w:t>2</w:t>
                </w:r>
                <w:r w:rsidR="007A72A6">
                  <w:rPr>
                    <w:sz w:val="28"/>
                    <w:szCs w:val="28"/>
                  </w:rPr>
                  <w:t>, 12</w:t>
                </w:r>
                <w:r w:rsidR="00A91D94">
                  <w:rPr>
                    <w:sz w:val="28"/>
                    <w:szCs w:val="28"/>
                  </w:rPr>
                  <w:t>f</w:t>
                </w:r>
              </w:p>
            </w:tc>
          </w:tr>
          <w:tr w:rsidR="00570A6F" w:rsidRPr="00570A6F" w14:paraId="082D3F18" w14:textId="77777777" w:rsidTr="00EC42CE">
            <w:tc>
              <w:tcPr>
                <w:tcW w:w="4575" w:type="dxa"/>
              </w:tcPr>
              <w:p w14:paraId="40BE7C8F" w14:textId="72BE50AE" w:rsidR="00570A6F" w:rsidRPr="00570A6F" w:rsidRDefault="00A91D94" w:rsidP="00974E6A">
                <w:pPr>
                  <w:tabs>
                    <w:tab w:val="left" w:pos="3870"/>
                  </w:tabs>
                  <w:rPr>
                    <w:sz w:val="28"/>
                    <w:szCs w:val="28"/>
                  </w:rPr>
                </w:pPr>
                <w:r>
                  <w:rPr>
                    <w:sz w:val="28"/>
                    <w:szCs w:val="28"/>
                  </w:rPr>
                  <w:t>Agallamhan</w:t>
                </w:r>
              </w:p>
            </w:tc>
            <w:tc>
              <w:tcPr>
                <w:tcW w:w="4973" w:type="dxa"/>
              </w:tcPr>
              <w:p w14:paraId="24F4B12B" w14:textId="6142FBA5" w:rsidR="00FD228B" w:rsidRDefault="009C41B2" w:rsidP="00570A6F">
                <w:pPr>
                  <w:rPr>
                    <w:sz w:val="28"/>
                    <w:szCs w:val="28"/>
                  </w:rPr>
                </w:pPr>
                <w:r>
                  <w:rPr>
                    <w:sz w:val="28"/>
                    <w:szCs w:val="28"/>
                  </w:rPr>
                  <w:t>17 Faoilleach 2</w:t>
                </w:r>
                <w:r w:rsidR="00834681">
                  <w:rPr>
                    <w:sz w:val="28"/>
                    <w:szCs w:val="28"/>
                  </w:rPr>
                  <w:t>02</w:t>
                </w:r>
                <w:r>
                  <w:rPr>
                    <w:sz w:val="28"/>
                    <w:szCs w:val="28"/>
                  </w:rPr>
                  <w:t>2</w:t>
                </w:r>
                <w:r w:rsidR="00834681">
                  <w:rPr>
                    <w:sz w:val="28"/>
                    <w:szCs w:val="28"/>
                  </w:rPr>
                  <w:t xml:space="preserve"> </w:t>
                </w:r>
              </w:p>
              <w:p w14:paraId="2D544FAF" w14:textId="7AEF308A" w:rsidR="00870746" w:rsidRPr="00077AA0" w:rsidRDefault="00834681" w:rsidP="00570A6F">
                <w:pPr>
                  <w:rPr>
                    <w:sz w:val="28"/>
                    <w:szCs w:val="28"/>
                  </w:rPr>
                </w:pPr>
                <w:r>
                  <w:rPr>
                    <w:sz w:val="28"/>
                    <w:szCs w:val="28"/>
                  </w:rPr>
                  <w:t>MS Teams</w:t>
                </w:r>
              </w:p>
              <w:p w14:paraId="66BD5330" w14:textId="77777777" w:rsidR="00570A6F" w:rsidRPr="00077AA0" w:rsidRDefault="00570A6F" w:rsidP="00974E6A">
                <w:pPr>
                  <w:tabs>
                    <w:tab w:val="left" w:pos="3870"/>
                  </w:tabs>
                  <w:rPr>
                    <w:sz w:val="28"/>
                    <w:szCs w:val="28"/>
                  </w:rPr>
                </w:pPr>
              </w:p>
            </w:tc>
          </w:tr>
        </w:tbl>
        <w:p w14:paraId="4E9A289A" w14:textId="277249E9" w:rsidR="00110A24" w:rsidRDefault="00110A24" w:rsidP="001975E0">
          <w:pPr>
            <w:jc w:val="center"/>
          </w:pPr>
        </w:p>
        <w:p w14:paraId="2D7AED8B" w14:textId="14B1268B" w:rsidR="009B3251" w:rsidRDefault="0056269E"/>
      </w:sdtContent>
    </w:sdt>
    <w:p w14:paraId="5FF7C622" w14:textId="20F7533D" w:rsidR="00D14B1F" w:rsidRDefault="00D14B1F" w:rsidP="001975E0">
      <w:pPr>
        <w:jc w:val="center"/>
      </w:pPr>
    </w:p>
    <w:p w14:paraId="47EF6E5A" w14:textId="56054C8F" w:rsidR="004E5905" w:rsidRDefault="004E5905" w:rsidP="00D14B1F"/>
    <w:p w14:paraId="449AA568" w14:textId="6BB7EE78" w:rsidR="00B861A3" w:rsidRDefault="00B861A3">
      <w:pPr>
        <w:sectPr w:rsidR="00B861A3" w:rsidSect="001975E0">
          <w:headerReference w:type="default" r:id="rId12"/>
          <w:footerReference w:type="default" r:id="rId13"/>
          <w:pgSz w:w="11906" w:h="16838" w:code="9"/>
          <w:pgMar w:top="1440" w:right="1440" w:bottom="1440" w:left="1440" w:header="720" w:footer="720" w:gutter="0"/>
          <w:pgBorders w:offsetFrom="page">
            <w:top w:val="single" w:sz="4" w:space="24" w:color="0070C0"/>
            <w:left w:val="single" w:sz="4" w:space="24" w:color="0070C0"/>
            <w:bottom w:val="single" w:sz="4" w:space="24" w:color="0070C0"/>
            <w:right w:val="single" w:sz="4" w:space="24" w:color="0070C0"/>
          </w:pgBorders>
          <w:pgNumType w:start="0"/>
          <w:cols w:space="720"/>
          <w:titlePg/>
          <w:docGrid w:linePitch="360"/>
        </w:sectPr>
      </w:pPr>
    </w:p>
    <w:p w14:paraId="3C2953B6" w14:textId="0AE6068C" w:rsidR="004E5905" w:rsidRDefault="004E5905"/>
    <w:p w14:paraId="6DEE956D" w14:textId="77777777" w:rsidR="004E5905" w:rsidRDefault="004E5905" w:rsidP="008B0068">
      <w:pPr>
        <w:spacing w:line="240" w:lineRule="auto"/>
        <w:contextualSpacing/>
        <w:jc w:val="both"/>
      </w:pPr>
    </w:p>
    <w:p w14:paraId="57E28B7A" w14:textId="5AAC683F" w:rsidR="00D468C1" w:rsidRDefault="000C5CBA" w:rsidP="001A688E">
      <w:pPr>
        <w:spacing w:line="240" w:lineRule="auto"/>
        <w:contextualSpacing/>
        <w:jc w:val="both"/>
      </w:pPr>
      <w:r w:rsidRPr="000C5CBA">
        <w:t>1</w:t>
      </w:r>
      <w:r w:rsidR="00210662">
        <w:t>3</w:t>
      </w:r>
      <w:r w:rsidR="00F9109F" w:rsidRPr="000C5CBA">
        <w:t xml:space="preserve"> Dùbhlachd </w:t>
      </w:r>
      <w:r w:rsidR="00834681" w:rsidRPr="000C5CBA">
        <w:t>2021</w:t>
      </w:r>
    </w:p>
    <w:p w14:paraId="45871E1B" w14:textId="77777777" w:rsidR="001577C9" w:rsidRDefault="001577C9" w:rsidP="001A688E">
      <w:pPr>
        <w:spacing w:line="240" w:lineRule="auto"/>
        <w:contextualSpacing/>
        <w:jc w:val="both"/>
      </w:pPr>
    </w:p>
    <w:p w14:paraId="30B1CD96" w14:textId="77777777" w:rsidR="00D468C1" w:rsidRDefault="00D468C1" w:rsidP="001A688E">
      <w:pPr>
        <w:spacing w:line="240" w:lineRule="auto"/>
        <w:contextualSpacing/>
        <w:jc w:val="both"/>
      </w:pPr>
    </w:p>
    <w:p w14:paraId="0E3EA3F3" w14:textId="77777777" w:rsidR="00B10396" w:rsidRPr="00523E25" w:rsidRDefault="00B10396" w:rsidP="00B10396">
      <w:pPr>
        <w:spacing w:line="240" w:lineRule="auto"/>
        <w:contextualSpacing/>
        <w:jc w:val="both"/>
        <w:rPr>
          <w:rFonts w:cstheme="minorHAnsi"/>
        </w:rPr>
      </w:pPr>
      <w:r w:rsidRPr="00523E25">
        <w:rPr>
          <w:rFonts w:cstheme="minorHAnsi"/>
        </w:rPr>
        <w:t xml:space="preserve">A </w:t>
      </w:r>
      <w:r>
        <w:rPr>
          <w:rFonts w:cstheme="minorHAnsi"/>
        </w:rPr>
        <w:t>t</w:t>
      </w:r>
      <w:r w:rsidRPr="00523E25">
        <w:rPr>
          <w:rFonts w:cstheme="minorHAnsi"/>
        </w:rPr>
        <w:t>hagraiche chòir</w:t>
      </w:r>
    </w:p>
    <w:p w14:paraId="29F12E98" w14:textId="77777777" w:rsidR="001577C9" w:rsidRDefault="001577C9" w:rsidP="001A688E">
      <w:pPr>
        <w:spacing w:line="240" w:lineRule="auto"/>
        <w:contextualSpacing/>
        <w:jc w:val="both"/>
      </w:pPr>
    </w:p>
    <w:p w14:paraId="7E601F6E" w14:textId="74BB9CEA" w:rsidR="00CB320B" w:rsidRDefault="00201048" w:rsidP="001A688E">
      <w:pPr>
        <w:spacing w:line="240" w:lineRule="auto"/>
        <w:contextualSpacing/>
        <w:jc w:val="both"/>
        <w:rPr>
          <w:b/>
          <w:bCs/>
        </w:rPr>
      </w:pPr>
      <w:r w:rsidRPr="006E5AEA">
        <w:rPr>
          <w:rFonts w:cstheme="minorHAnsi"/>
          <w:b/>
          <w:bCs/>
        </w:rPr>
        <w:t xml:space="preserve">IARRTAS OBRACH </w:t>
      </w:r>
      <w:r w:rsidR="001B7F68">
        <w:rPr>
          <w:b/>
          <w:bCs/>
        </w:rPr>
        <w:t>–</w:t>
      </w:r>
      <w:r w:rsidR="00495667">
        <w:rPr>
          <w:b/>
          <w:bCs/>
        </w:rPr>
        <w:t xml:space="preserve"> </w:t>
      </w:r>
      <w:r w:rsidR="000C5CBA">
        <w:rPr>
          <w:b/>
          <w:bCs/>
        </w:rPr>
        <w:t>MANAIDSEAR CONALTRADH BHRANNDAICHEAN</w:t>
      </w:r>
    </w:p>
    <w:p w14:paraId="54491D0E" w14:textId="13EC7D5A" w:rsidR="0086638A" w:rsidRDefault="0086638A" w:rsidP="001A688E">
      <w:pPr>
        <w:spacing w:line="240" w:lineRule="auto"/>
        <w:contextualSpacing/>
        <w:jc w:val="both"/>
        <w:rPr>
          <w:b/>
          <w:bCs/>
        </w:rPr>
      </w:pPr>
    </w:p>
    <w:p w14:paraId="53355FCD" w14:textId="7938829B" w:rsidR="001A688E" w:rsidRPr="001A688E" w:rsidRDefault="00910B19" w:rsidP="001A688E">
      <w:pPr>
        <w:spacing w:line="240" w:lineRule="auto"/>
        <w:contextualSpacing/>
        <w:jc w:val="both"/>
      </w:pPr>
      <w:r w:rsidRPr="006E5AEA">
        <w:rPr>
          <w:rFonts w:cstheme="minorHAnsi"/>
        </w:rPr>
        <w:t xml:space="preserve">Taing airson d’ ùidh san dreuchd airson </w:t>
      </w:r>
      <w:r w:rsidR="000C5CBA">
        <w:rPr>
          <w:rFonts w:cstheme="minorHAnsi"/>
        </w:rPr>
        <w:t>Manaidsear Conaltradh Bhranndaichean</w:t>
      </w:r>
      <w:r w:rsidR="00F9109F">
        <w:t>.</w:t>
      </w:r>
    </w:p>
    <w:p w14:paraId="10249E68" w14:textId="77777777" w:rsidR="001A688E" w:rsidRPr="001A688E" w:rsidRDefault="001A688E" w:rsidP="001A688E">
      <w:pPr>
        <w:spacing w:line="240" w:lineRule="auto"/>
        <w:contextualSpacing/>
        <w:jc w:val="both"/>
      </w:pPr>
    </w:p>
    <w:p w14:paraId="39AF8050" w14:textId="1D042B03" w:rsidR="00AA16E4" w:rsidRDefault="0013724E" w:rsidP="00477F9E">
      <w:pPr>
        <w:spacing w:line="240" w:lineRule="auto"/>
        <w:contextualSpacing/>
        <w:jc w:val="both"/>
      </w:pPr>
      <w:r w:rsidRPr="0013724E">
        <w:t>Tha sinn a</w:t>
      </w:r>
      <w:r>
        <w:t>’ sireadh</w:t>
      </w:r>
      <w:r w:rsidR="006B2759">
        <w:t xml:space="preserve"> proifeiseant</w:t>
      </w:r>
      <w:r w:rsidR="002E6F87">
        <w:t>a</w:t>
      </w:r>
      <w:r w:rsidR="00740400">
        <w:t xml:space="preserve">ch aig a bheil </w:t>
      </w:r>
      <w:r w:rsidR="006B2759">
        <w:t xml:space="preserve">eòlas air </w:t>
      </w:r>
      <w:r w:rsidRPr="0013724E">
        <w:t xml:space="preserve">margaidheachd no conaltradh, le sealladh deimhinneach a thaobh obair, </w:t>
      </w:r>
      <w:r w:rsidR="00C01F01">
        <w:t>sàr-</w:t>
      </w:r>
      <w:r w:rsidRPr="0013724E">
        <w:t xml:space="preserve">sgilean conaltraidh agus eadar-phearsanta agus </w:t>
      </w:r>
      <w:r w:rsidR="00C01F01">
        <w:t xml:space="preserve">eòlas </w:t>
      </w:r>
      <w:r w:rsidRPr="0013724E">
        <w:t>dearbhte ag obair ann an raon brannda</w:t>
      </w:r>
      <w:r w:rsidR="00EA061E">
        <w:t>i</w:t>
      </w:r>
      <w:r w:rsidRPr="0013724E">
        <w:t xml:space="preserve">dh is margaidheachd. </w:t>
      </w:r>
      <w:r w:rsidR="00A80CB6">
        <w:t xml:space="preserve">Dh’fhaodadh gum </w:t>
      </w:r>
      <w:r w:rsidRPr="0013724E">
        <w:t xml:space="preserve">bi eòlas a bhith ag obair san roinn </w:t>
      </w:r>
      <w:r w:rsidRPr="00AA16E4">
        <w:t>craolaidh na bhuannachd, ach chan eil e riatanach. Tha comas teachdaireachdan a sgrìobhadh ann an Gàidhlig deatamach.</w:t>
      </w:r>
    </w:p>
    <w:p w14:paraId="0CA8A4B9" w14:textId="77777777" w:rsidR="00EA061E" w:rsidRDefault="00EA061E" w:rsidP="00477F9E">
      <w:pPr>
        <w:spacing w:line="240" w:lineRule="auto"/>
        <w:contextualSpacing/>
        <w:jc w:val="both"/>
      </w:pPr>
    </w:p>
    <w:p w14:paraId="719D357A" w14:textId="1CDA472B" w:rsidR="00477F9E" w:rsidRPr="00AA16E4" w:rsidRDefault="00477F9E" w:rsidP="00477F9E">
      <w:pPr>
        <w:spacing w:line="240" w:lineRule="auto"/>
        <w:contextualSpacing/>
        <w:jc w:val="both"/>
        <w:rPr>
          <w:rFonts w:cstheme="minorHAnsi"/>
        </w:rPr>
      </w:pPr>
      <w:r w:rsidRPr="00AA16E4">
        <w:rPr>
          <w:rFonts w:cstheme="minorHAnsi"/>
        </w:rPr>
        <w:t>Tha e a’ toirt toileachas dhuinn am paca-iarrtais-obrach a chur an cois seo.</w:t>
      </w:r>
    </w:p>
    <w:p w14:paraId="5ACD5F33" w14:textId="265C0857" w:rsidR="00C464D7" w:rsidRPr="00AA16E4" w:rsidRDefault="00C464D7" w:rsidP="001A688E">
      <w:pPr>
        <w:spacing w:line="240" w:lineRule="auto"/>
        <w:contextualSpacing/>
        <w:jc w:val="both"/>
      </w:pPr>
    </w:p>
    <w:p w14:paraId="3DD6DEC1" w14:textId="77777777" w:rsidR="00D105DE" w:rsidRPr="00AA16E4" w:rsidRDefault="00D105DE" w:rsidP="00D105DE">
      <w:pPr>
        <w:spacing w:line="240" w:lineRule="auto"/>
        <w:contextualSpacing/>
        <w:jc w:val="both"/>
        <w:rPr>
          <w:rFonts w:cstheme="minorHAnsi"/>
        </w:rPr>
      </w:pPr>
      <w:r w:rsidRPr="00AA16E4">
        <w:rPr>
          <w:rFonts w:cstheme="minorHAnsi"/>
        </w:rPr>
        <w:t xml:space="preserve">Gus tagradh a chur a-steach, cuir a-steach litir-chòmhdachaidh agus an CV agad le iomradh  air do sgilean, eòlas agus comasan, a’ cur aire shònraichte air an Sònrachas Obrach.  Bu mhath leinn cluinntinn mu do chomasan agus eòlas bhon dà chuid obraichean pàighte agus saor-thoileach.  Ma tha thu ag iarraidh còmhradh neo-fhoirmeil mun obair agus mun chothrom, cuir fios gu Claire NicLeòid, Comhairliche HR, air </w:t>
      </w:r>
      <w:hyperlink r:id="rId14" w:history="1">
        <w:r w:rsidRPr="00AA16E4">
          <w:rPr>
            <w:rStyle w:val="Hyperlink"/>
            <w:rFonts w:cstheme="minorHAnsi"/>
          </w:rPr>
          <w:t>hr@mgalba.com</w:t>
        </w:r>
      </w:hyperlink>
      <w:r w:rsidRPr="00AA16E4">
        <w:rPr>
          <w:rStyle w:val="Hyperlink"/>
          <w:rFonts w:cstheme="minorHAnsi"/>
        </w:rPr>
        <w:t xml:space="preserve"> </w:t>
      </w:r>
      <w:r w:rsidRPr="00AA16E4">
        <w:rPr>
          <w:rFonts w:cstheme="minorHAnsi"/>
        </w:rPr>
        <w:t>agus cuiridh sinn air dòigh àm freagarrach airson còmhradh.</w:t>
      </w:r>
    </w:p>
    <w:p w14:paraId="55A10CB5" w14:textId="35924C6F" w:rsidR="00396086" w:rsidRPr="00AA16E4" w:rsidRDefault="00396086" w:rsidP="001A688E">
      <w:pPr>
        <w:spacing w:line="240" w:lineRule="auto"/>
        <w:contextualSpacing/>
        <w:jc w:val="both"/>
      </w:pPr>
    </w:p>
    <w:p w14:paraId="7CE5F071" w14:textId="23089ECC" w:rsidR="00D105DE" w:rsidRPr="00AA16E4" w:rsidRDefault="00D105DE" w:rsidP="00D105DE">
      <w:pPr>
        <w:spacing w:line="240" w:lineRule="auto"/>
        <w:contextualSpacing/>
        <w:jc w:val="both"/>
      </w:pPr>
      <w:r w:rsidRPr="00AA16E4">
        <w:rPr>
          <w:rFonts w:cstheme="minorHAnsi"/>
        </w:rPr>
        <w:t xml:space="preserve">Bu chòir dhut do thagradh a chur a-steach ro </w:t>
      </w:r>
      <w:r w:rsidRPr="00AA16E4">
        <w:rPr>
          <w:rFonts w:cstheme="minorHAnsi"/>
          <w:b/>
          <w:bCs/>
        </w:rPr>
        <w:t>12f D</w:t>
      </w:r>
      <w:r w:rsidR="00EA061E">
        <w:rPr>
          <w:rFonts w:cstheme="minorHAnsi"/>
          <w:b/>
          <w:bCs/>
        </w:rPr>
        <w:t>ihaoine 7 Faoilleach</w:t>
      </w:r>
      <w:r w:rsidRPr="00AA16E4">
        <w:rPr>
          <w:rFonts w:cstheme="minorHAnsi"/>
          <w:b/>
          <w:bCs/>
        </w:rPr>
        <w:t xml:space="preserve"> </w:t>
      </w:r>
      <w:r w:rsidR="00DC0A7E" w:rsidRPr="00AA16E4">
        <w:rPr>
          <w:rFonts w:cstheme="minorHAnsi"/>
          <w:b/>
          <w:bCs/>
        </w:rPr>
        <w:t>2</w:t>
      </w:r>
      <w:r w:rsidRPr="00AA16E4">
        <w:rPr>
          <w:rFonts w:cstheme="minorHAnsi"/>
          <w:b/>
          <w:bCs/>
        </w:rPr>
        <w:t>02</w:t>
      </w:r>
      <w:r w:rsidR="00EA061E">
        <w:rPr>
          <w:rFonts w:cstheme="minorHAnsi"/>
          <w:b/>
          <w:bCs/>
        </w:rPr>
        <w:t>2</w:t>
      </w:r>
      <w:r w:rsidRPr="00AA16E4">
        <w:rPr>
          <w:rFonts w:cstheme="minorHAnsi"/>
        </w:rPr>
        <w:t xml:space="preserve"> gu </w:t>
      </w:r>
      <w:hyperlink r:id="rId15">
        <w:r w:rsidRPr="00AA16E4">
          <w:rPr>
            <w:rStyle w:val="Hyperlink"/>
          </w:rPr>
          <w:t>hr@mgalba.com</w:t>
        </w:r>
      </w:hyperlink>
      <w:r w:rsidRPr="00AA16E4">
        <w:rPr>
          <w:rStyle w:val="Hyperlink"/>
        </w:rPr>
        <w:t xml:space="preserve">. </w:t>
      </w:r>
      <w:r w:rsidRPr="00AA16E4">
        <w:rPr>
          <w:rStyle w:val="Hyperlink"/>
          <w:u w:val="none"/>
        </w:rPr>
        <w:t xml:space="preserve"> </w:t>
      </w:r>
      <w:r w:rsidRPr="00AA16E4">
        <w:rPr>
          <w:rFonts w:cstheme="minorHAnsi"/>
        </w:rPr>
        <w:t>Cha tèid beachdachadh air tagraidhean a thèid an cur a-steach an dèidh seo.</w:t>
      </w:r>
    </w:p>
    <w:p w14:paraId="6F7B4503" w14:textId="76F19DA8" w:rsidR="00D468C1" w:rsidRPr="00AA16E4" w:rsidRDefault="00D468C1" w:rsidP="001A688E">
      <w:pPr>
        <w:spacing w:line="240" w:lineRule="auto"/>
        <w:contextualSpacing/>
        <w:jc w:val="both"/>
      </w:pPr>
    </w:p>
    <w:p w14:paraId="4E5F9822" w14:textId="59256FAF" w:rsidR="005767FA" w:rsidRDefault="00DC0A7E" w:rsidP="001A688E">
      <w:pPr>
        <w:spacing w:line="240" w:lineRule="auto"/>
        <w:contextualSpacing/>
        <w:jc w:val="both"/>
      </w:pPr>
      <w:r w:rsidRPr="00AA16E4">
        <w:t>Thèid agallamhan a chumail Di</w:t>
      </w:r>
      <w:r w:rsidR="00E8280C" w:rsidRPr="00AA16E4">
        <w:t xml:space="preserve">luain </w:t>
      </w:r>
      <w:r w:rsidR="00F67920">
        <w:t xml:space="preserve">17 Faoilleach </w:t>
      </w:r>
      <w:r w:rsidR="00834681" w:rsidRPr="00AA16E4">
        <w:t>202</w:t>
      </w:r>
      <w:r w:rsidR="00F67920">
        <w:t>2</w:t>
      </w:r>
      <w:r w:rsidR="00E16F87" w:rsidRPr="00AA16E4">
        <w:t xml:space="preserve"> tro Teams</w:t>
      </w:r>
      <w:r w:rsidR="00495667" w:rsidRPr="00AA16E4">
        <w:t>.</w:t>
      </w:r>
    </w:p>
    <w:p w14:paraId="623514E4" w14:textId="0DA961A7" w:rsidR="001616A3" w:rsidRDefault="001616A3" w:rsidP="001A688E">
      <w:pPr>
        <w:spacing w:line="240" w:lineRule="auto"/>
        <w:contextualSpacing/>
        <w:jc w:val="both"/>
      </w:pPr>
    </w:p>
    <w:p w14:paraId="541F9D54" w14:textId="1D2824B4" w:rsidR="0018074F" w:rsidRPr="00757EBE" w:rsidRDefault="00E16F87" w:rsidP="001A688E">
      <w:pPr>
        <w:spacing w:after="0" w:line="240" w:lineRule="auto"/>
        <w:contextualSpacing/>
        <w:jc w:val="both"/>
      </w:pPr>
      <w:r>
        <w:t xml:space="preserve">Le dùrachd </w:t>
      </w:r>
    </w:p>
    <w:p w14:paraId="6933FDB8" w14:textId="578805BE" w:rsidR="008B0068" w:rsidRPr="004076A6" w:rsidRDefault="008B0068" w:rsidP="001A688E">
      <w:pPr>
        <w:spacing w:after="0" w:line="240" w:lineRule="auto"/>
        <w:contextualSpacing/>
        <w:jc w:val="both"/>
        <w:rPr>
          <w:sz w:val="21"/>
          <w:szCs w:val="21"/>
        </w:rPr>
      </w:pPr>
    </w:p>
    <w:p w14:paraId="0A995F81" w14:textId="541E2B75" w:rsidR="008B0068" w:rsidRPr="004076A6" w:rsidRDefault="008B0068" w:rsidP="001A688E">
      <w:pPr>
        <w:spacing w:after="0" w:line="240" w:lineRule="auto"/>
        <w:contextualSpacing/>
        <w:jc w:val="both"/>
        <w:rPr>
          <w:sz w:val="21"/>
          <w:szCs w:val="21"/>
        </w:rPr>
      </w:pPr>
      <w:r>
        <w:rPr>
          <w:noProof/>
        </w:rPr>
        <w:drawing>
          <wp:inline distT="0" distB="0" distL="0" distR="0" wp14:anchorId="52AAE0E8" wp14:editId="2A703EFA">
            <wp:extent cx="1444752" cy="658368"/>
            <wp:effectExtent l="0" t="0" r="3175" b="8890"/>
            <wp:docPr id="62" name="Picture 62" descr="cid:image001.jpg@01D2B9FF.8DEAC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16">
                      <a:extLst>
                        <a:ext uri="{28A0092B-C50C-407E-A947-70E740481C1C}">
                          <a14:useLocalDpi xmlns:a14="http://schemas.microsoft.com/office/drawing/2010/main" val="0"/>
                        </a:ext>
                      </a:extLst>
                    </a:blip>
                    <a:stretch>
                      <a:fillRect/>
                    </a:stretch>
                  </pic:blipFill>
                  <pic:spPr>
                    <a:xfrm>
                      <a:off x="0" y="0"/>
                      <a:ext cx="1444752" cy="658368"/>
                    </a:xfrm>
                    <a:prstGeom prst="rect">
                      <a:avLst/>
                    </a:prstGeom>
                  </pic:spPr>
                </pic:pic>
              </a:graphicData>
            </a:graphic>
          </wp:inline>
        </w:drawing>
      </w:r>
    </w:p>
    <w:p w14:paraId="38F17B4E" w14:textId="77777777" w:rsidR="008B0068" w:rsidRPr="004076A6" w:rsidRDefault="008B0068" w:rsidP="001A688E">
      <w:pPr>
        <w:spacing w:after="0" w:line="240" w:lineRule="auto"/>
        <w:contextualSpacing/>
        <w:jc w:val="both"/>
        <w:rPr>
          <w:b/>
          <w:color w:val="000000"/>
          <w:sz w:val="21"/>
          <w:szCs w:val="21"/>
        </w:rPr>
      </w:pPr>
    </w:p>
    <w:p w14:paraId="231435F5" w14:textId="495FA87B" w:rsidR="008B0068" w:rsidRPr="004076A6" w:rsidRDefault="00E16F87" w:rsidP="001A688E">
      <w:pPr>
        <w:pStyle w:val="xmsonormal"/>
        <w:spacing w:before="0" w:beforeAutospacing="0" w:after="0" w:afterAutospacing="0"/>
        <w:contextualSpacing/>
        <w:jc w:val="both"/>
        <w:rPr>
          <w:rFonts w:ascii="Calibri" w:hAnsi="Calibri"/>
          <w:b/>
          <w:color w:val="000000"/>
          <w:sz w:val="21"/>
          <w:szCs w:val="21"/>
        </w:rPr>
      </w:pPr>
      <w:r>
        <w:rPr>
          <w:rFonts w:ascii="Calibri" w:hAnsi="Calibri"/>
          <w:b/>
          <w:color w:val="000000"/>
          <w:sz w:val="21"/>
          <w:szCs w:val="21"/>
        </w:rPr>
        <w:t>Dòmhnall Caimbeul</w:t>
      </w:r>
    </w:p>
    <w:p w14:paraId="5966AA94" w14:textId="688310B1" w:rsidR="008B0068" w:rsidRPr="004076A6" w:rsidRDefault="00E16F87" w:rsidP="001A688E">
      <w:pPr>
        <w:pStyle w:val="xmsonormal"/>
        <w:spacing w:before="0" w:beforeAutospacing="0" w:after="0" w:afterAutospacing="0"/>
        <w:contextualSpacing/>
        <w:jc w:val="both"/>
        <w:rPr>
          <w:rFonts w:ascii="Calibri" w:hAnsi="Calibri"/>
          <w:b/>
          <w:color w:val="000000"/>
          <w:sz w:val="21"/>
          <w:szCs w:val="21"/>
        </w:rPr>
      </w:pPr>
      <w:r>
        <w:rPr>
          <w:rFonts w:ascii="Calibri" w:hAnsi="Calibri"/>
          <w:b/>
          <w:color w:val="000000"/>
          <w:sz w:val="21"/>
          <w:szCs w:val="21"/>
        </w:rPr>
        <w:t xml:space="preserve">ÀRD-OIFIGEAR </w:t>
      </w:r>
    </w:p>
    <w:p w14:paraId="68CF0BAE" w14:textId="77777777" w:rsidR="000F5F69" w:rsidRDefault="004E5905" w:rsidP="000F5F69">
      <w:pPr>
        <w:spacing w:line="240" w:lineRule="auto"/>
        <w:contextualSpacing/>
        <w:jc w:val="center"/>
      </w:pPr>
      <w:r>
        <w:br w:type="page"/>
      </w:r>
    </w:p>
    <w:p w14:paraId="2BE34DFC" w14:textId="77777777" w:rsidR="002E2000" w:rsidRPr="00523E25" w:rsidRDefault="002E2000" w:rsidP="002E2000">
      <w:pPr>
        <w:jc w:val="center"/>
        <w:rPr>
          <w:rFonts w:cstheme="minorHAnsi"/>
          <w:b/>
          <w:bCs/>
          <w:caps/>
          <w:sz w:val="32"/>
          <w:szCs w:val="32"/>
          <w:u w:val="single"/>
        </w:rPr>
      </w:pPr>
      <w:r w:rsidRPr="00523E25">
        <w:rPr>
          <w:rFonts w:cstheme="minorHAnsi"/>
          <w:b/>
          <w:bCs/>
          <w:caps/>
          <w:sz w:val="32"/>
          <w:szCs w:val="32"/>
          <w:u w:val="single"/>
        </w:rPr>
        <w:lastRenderedPageBreak/>
        <w:t xml:space="preserve">MU AR DEIDHINN </w:t>
      </w:r>
    </w:p>
    <w:p w14:paraId="4F27C8EF" w14:textId="77777777" w:rsidR="00A33930" w:rsidRPr="00523E25" w:rsidRDefault="00A33930" w:rsidP="00A33930">
      <w:pPr>
        <w:jc w:val="both"/>
        <w:rPr>
          <w:rFonts w:cstheme="minorHAnsi"/>
          <w:b/>
          <w:color w:val="0070C0"/>
          <w:sz w:val="28"/>
          <w:szCs w:val="28"/>
          <w:lang w:val="gd-GB"/>
        </w:rPr>
      </w:pPr>
      <w:r w:rsidRPr="00523E25">
        <w:rPr>
          <w:rFonts w:cstheme="minorHAnsi"/>
          <w:b/>
          <w:color w:val="0070C0"/>
          <w:sz w:val="28"/>
          <w:szCs w:val="28"/>
          <w:lang w:val="gd-GB"/>
        </w:rPr>
        <w:t>Cò sinn?</w:t>
      </w:r>
    </w:p>
    <w:p w14:paraId="44545BBB" w14:textId="51A6E79C" w:rsidR="00A33930" w:rsidRDefault="00A33930" w:rsidP="00A33930">
      <w:pPr>
        <w:jc w:val="both"/>
        <w:rPr>
          <w:rFonts w:cstheme="minorHAnsi"/>
        </w:rPr>
      </w:pPr>
      <w:r>
        <w:rPr>
          <w:noProof/>
          <w:sz w:val="21"/>
          <w:szCs w:val="21"/>
        </w:rPr>
        <w:drawing>
          <wp:anchor distT="0" distB="0" distL="114300" distR="114300" simplePos="0" relativeHeight="251658240" behindDoc="0" locked="0" layoutInCell="1" allowOverlap="1" wp14:anchorId="5B2F031F" wp14:editId="0963786F">
            <wp:simplePos x="0" y="0"/>
            <wp:positionH relativeFrom="margin">
              <wp:posOffset>0</wp:posOffset>
            </wp:positionH>
            <wp:positionV relativeFrom="paragraph">
              <wp:posOffset>183515</wp:posOffset>
            </wp:positionV>
            <wp:extent cx="2640965" cy="1762125"/>
            <wp:effectExtent l="0" t="0" r="6985" b="9525"/>
            <wp:wrapSquare wrapText="bothSides"/>
            <wp:docPr id="12" name="Picture 12"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people posing for a photo&#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096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E25">
        <w:rPr>
          <w:rFonts w:cstheme="minorHAnsi"/>
        </w:rPr>
        <w:t xml:space="preserve">Tha MG ALBA (Seirbheis nam Meadhanan Gàidhlig) a’ ruith na seanail Ghàidhlig </w:t>
      </w:r>
      <w:r w:rsidRPr="00523E25">
        <w:rPr>
          <w:rFonts w:cstheme="minorHAnsi"/>
          <w:b/>
          <w:bCs/>
          <w:i/>
          <w:iCs/>
        </w:rPr>
        <w:t>BBC ALBA</w:t>
      </w:r>
      <w:r w:rsidRPr="00523E25">
        <w:rPr>
          <w:rFonts w:cstheme="minorHAnsi"/>
        </w:rPr>
        <w:t xml:space="preserve"> ann an com-pàirteachas leis a’ BhBC. Tha uallach oirnn cuideachd airson</w:t>
      </w:r>
      <w:r w:rsidRPr="00523E25">
        <w:rPr>
          <w:rFonts w:cstheme="minorHAnsi"/>
          <w:i/>
          <w:iCs/>
        </w:rPr>
        <w:t xml:space="preserve"> </w:t>
      </w:r>
      <w:hyperlink r:id="rId18" w:history="1">
        <w:r w:rsidRPr="00523E25">
          <w:rPr>
            <w:rStyle w:val="Hyperlink"/>
            <w:rFonts w:cstheme="minorHAnsi"/>
            <w:b/>
            <w:bCs/>
            <w:i/>
            <w:iCs/>
          </w:rPr>
          <w:t>FilmG</w:t>
        </w:r>
      </w:hyperlink>
      <w:r w:rsidRPr="00523E25">
        <w:rPr>
          <w:rFonts w:cstheme="minorHAnsi"/>
          <w:b/>
          <w:bCs/>
        </w:rPr>
        <w:t>,</w:t>
      </w:r>
      <w:r w:rsidRPr="00523E25">
        <w:rPr>
          <w:rFonts w:cstheme="minorHAnsi"/>
        </w:rPr>
        <w:t xml:space="preserve"> </w:t>
      </w:r>
      <w:hyperlink r:id="rId19" w:history="1">
        <w:r w:rsidRPr="00523E25">
          <w:rPr>
            <w:rStyle w:val="Hyperlink"/>
            <w:rFonts w:cstheme="minorHAnsi"/>
            <w:b/>
            <w:bCs/>
            <w:i/>
            <w:iCs/>
          </w:rPr>
          <w:t>LearnGaelic</w:t>
        </w:r>
      </w:hyperlink>
      <w:r w:rsidR="00300F8C" w:rsidRPr="00300F8C">
        <w:rPr>
          <w:rStyle w:val="Hyperlink"/>
          <w:rFonts w:cstheme="minorHAnsi"/>
          <w:b/>
          <w:bCs/>
          <w:i/>
          <w:iCs/>
          <w:u w:val="none"/>
        </w:rPr>
        <w:t xml:space="preserve"> </w:t>
      </w:r>
      <w:r w:rsidR="00300F8C" w:rsidRPr="00300F8C">
        <w:t xml:space="preserve">agus </w:t>
      </w:r>
      <w:r w:rsidR="00300F8C">
        <w:rPr>
          <w:rStyle w:val="Hyperlink"/>
          <w:rFonts w:cstheme="minorHAnsi"/>
          <w:b/>
          <w:bCs/>
          <w:i/>
          <w:iCs/>
        </w:rPr>
        <w:t>SpeakGaelic</w:t>
      </w:r>
      <w:r w:rsidRPr="00523E25">
        <w:rPr>
          <w:rFonts w:cstheme="minorHAnsi"/>
          <w:b/>
          <w:bCs/>
          <w:i/>
          <w:iCs/>
        </w:rPr>
        <w:t xml:space="preserve"> </w:t>
      </w:r>
      <w:r w:rsidRPr="00523E25">
        <w:rPr>
          <w:rFonts w:cstheme="minorHAnsi"/>
        </w:rPr>
        <w:t>ann an co-bhanntachd le</w:t>
      </w:r>
      <w:r w:rsidR="00300F8C">
        <w:rPr>
          <w:rFonts w:cstheme="minorHAnsi"/>
        </w:rPr>
        <w:t xml:space="preserve"> com-pàirtichean eile</w:t>
      </w:r>
      <w:r w:rsidRPr="00523E25">
        <w:rPr>
          <w:rFonts w:cstheme="minorHAnsi"/>
        </w:rPr>
        <w:t>.</w:t>
      </w:r>
    </w:p>
    <w:p w14:paraId="734FE5C7" w14:textId="5F9156F4" w:rsidR="00A33930" w:rsidRDefault="00A33930" w:rsidP="00A33930">
      <w:pPr>
        <w:jc w:val="both"/>
        <w:rPr>
          <w:rFonts w:cstheme="minorHAnsi"/>
        </w:rPr>
      </w:pPr>
      <w:r w:rsidRPr="00523E25">
        <w:rPr>
          <w:rFonts w:cstheme="minorHAnsi"/>
          <w:lang w:val="gd-GB"/>
        </w:rPr>
        <w:t xml:space="preserve">Tha fiosrachadh cudromach mu ar n-amasan agus ar toraidhean airson na bliadhna seo ri fhaighinn nar </w:t>
      </w:r>
      <w:hyperlink r:id="rId20" w:history="1">
        <w:r w:rsidRPr="0018124F">
          <w:rPr>
            <w:rStyle w:val="Hyperlink"/>
            <w:rFonts w:cstheme="minorHAnsi"/>
            <w:lang w:val="gd-GB"/>
          </w:rPr>
          <w:t>Plana Obrachaidh 202</w:t>
        </w:r>
        <w:r w:rsidR="0011486B">
          <w:rPr>
            <w:rStyle w:val="Hyperlink"/>
            <w:rFonts w:cstheme="minorHAnsi"/>
            <w:lang w:val="gd-GB"/>
          </w:rPr>
          <w:t>1</w:t>
        </w:r>
        <w:r w:rsidRPr="0018124F">
          <w:rPr>
            <w:rStyle w:val="Hyperlink"/>
            <w:rFonts w:cstheme="minorHAnsi"/>
            <w:lang w:val="gd-GB"/>
          </w:rPr>
          <w:t>/2</w:t>
        </w:r>
        <w:r w:rsidR="0011486B">
          <w:rPr>
            <w:rStyle w:val="Hyperlink"/>
            <w:rFonts w:cstheme="minorHAnsi"/>
            <w:lang w:val="gd-GB"/>
          </w:rPr>
          <w:t>2</w:t>
        </w:r>
        <w:r w:rsidRPr="0018124F">
          <w:rPr>
            <w:rStyle w:val="Hyperlink"/>
            <w:rFonts w:cstheme="minorHAnsi"/>
            <w:lang w:val="gd-GB"/>
          </w:rPr>
          <w:t>.</w:t>
        </w:r>
      </w:hyperlink>
    </w:p>
    <w:p w14:paraId="08B7BF05" w14:textId="77777777" w:rsidR="00300F8C" w:rsidRDefault="00300F8C" w:rsidP="009E19D5">
      <w:pPr>
        <w:jc w:val="both"/>
        <w:rPr>
          <w:rFonts w:cstheme="minorHAnsi"/>
          <w:b/>
          <w:color w:val="0070C0"/>
          <w:sz w:val="28"/>
          <w:szCs w:val="28"/>
          <w:lang w:val="gd-GB"/>
        </w:rPr>
      </w:pPr>
    </w:p>
    <w:p w14:paraId="443000B5" w14:textId="374B2E65" w:rsidR="009E19D5" w:rsidRPr="00523E25" w:rsidRDefault="009E19D5" w:rsidP="009E19D5">
      <w:pPr>
        <w:jc w:val="both"/>
        <w:rPr>
          <w:rFonts w:cstheme="minorHAnsi"/>
          <w:b/>
          <w:color w:val="0070C0"/>
          <w:sz w:val="28"/>
          <w:szCs w:val="28"/>
          <w:lang w:val="gd-GB"/>
        </w:rPr>
      </w:pPr>
      <w:r w:rsidRPr="00523E25">
        <w:rPr>
          <w:rFonts w:cstheme="minorHAnsi"/>
          <w:b/>
          <w:color w:val="0070C0"/>
          <w:sz w:val="28"/>
          <w:szCs w:val="28"/>
          <w:lang w:val="gd-GB"/>
        </w:rPr>
        <w:t>Càite bheil sinn?</w:t>
      </w:r>
    </w:p>
    <w:p w14:paraId="0097EEBC" w14:textId="532BF4FF" w:rsidR="009E19D5" w:rsidRPr="00D37B16" w:rsidRDefault="009E19D5" w:rsidP="009E19D5">
      <w:pPr>
        <w:jc w:val="both"/>
        <w:rPr>
          <w:lang w:val="gd-GB"/>
        </w:rPr>
      </w:pPr>
      <w:r w:rsidRPr="00523E25">
        <w:rPr>
          <w:rFonts w:cstheme="minorHAnsi"/>
          <w:lang w:val="gd-GB"/>
        </w:rPr>
        <w:t xml:space="preserve">Tha </w:t>
      </w:r>
      <w:r>
        <w:rPr>
          <w:rFonts w:cstheme="minorHAnsi"/>
          <w:lang w:val="gd-GB"/>
        </w:rPr>
        <w:t xml:space="preserve">sinn </w:t>
      </w:r>
      <w:r w:rsidR="008D1E08" w:rsidRPr="008D1E08">
        <w:rPr>
          <w:rFonts w:cstheme="minorHAnsi"/>
          <w:lang w:val="gd-GB"/>
        </w:rPr>
        <w:t xml:space="preserve">stèidhichte </w:t>
      </w:r>
      <w:r w:rsidRPr="00523E25">
        <w:rPr>
          <w:rFonts w:cstheme="minorHAnsi"/>
          <w:lang w:val="gd-GB"/>
        </w:rPr>
        <w:t xml:space="preserve">ann an Steòrnabhagh, le </w:t>
      </w:r>
      <w:r>
        <w:rPr>
          <w:rFonts w:cstheme="minorHAnsi"/>
          <w:lang w:val="gd-GB"/>
        </w:rPr>
        <w:t>l</w:t>
      </w:r>
      <w:r w:rsidR="008D1E08">
        <w:rPr>
          <w:rFonts w:cstheme="minorHAnsi"/>
          <w:lang w:val="gd-GB"/>
        </w:rPr>
        <w:t>à</w:t>
      </w:r>
      <w:r>
        <w:rPr>
          <w:rFonts w:cstheme="minorHAnsi"/>
          <w:lang w:val="gd-GB"/>
        </w:rPr>
        <w:t>thaireachd c</w:t>
      </w:r>
      <w:r w:rsidRPr="00523E25">
        <w:rPr>
          <w:rFonts w:cstheme="minorHAnsi"/>
          <w:lang w:val="gd-GB"/>
        </w:rPr>
        <w:t>uideachd ann an Glaschu</w:t>
      </w:r>
      <w:r>
        <w:rPr>
          <w:rFonts w:cstheme="minorHAnsi"/>
          <w:lang w:val="gd-GB"/>
        </w:rPr>
        <w:t xml:space="preserve"> agus Inbhir Nis</w:t>
      </w:r>
      <w:r w:rsidRPr="00D37B16">
        <w:rPr>
          <w:lang w:val="gd-GB"/>
        </w:rPr>
        <w:t xml:space="preserve"> </w:t>
      </w:r>
    </w:p>
    <w:p w14:paraId="361A0030" w14:textId="77777777" w:rsidR="00E931CD" w:rsidRPr="00523E25" w:rsidRDefault="00E931CD" w:rsidP="00E931CD">
      <w:pPr>
        <w:jc w:val="both"/>
        <w:rPr>
          <w:rFonts w:cstheme="minorHAnsi"/>
          <w:b/>
          <w:color w:val="0070C0"/>
          <w:sz w:val="28"/>
          <w:szCs w:val="28"/>
          <w:lang w:val="gd-GB"/>
        </w:rPr>
      </w:pPr>
      <w:r w:rsidRPr="00523E25">
        <w:rPr>
          <w:rFonts w:cstheme="minorHAnsi"/>
          <w:b/>
          <w:color w:val="0070C0"/>
          <w:sz w:val="28"/>
          <w:szCs w:val="28"/>
          <w:lang w:val="gd-GB"/>
        </w:rPr>
        <w:t>Ar Luchd-obrach &amp; Am Bòrd</w:t>
      </w:r>
    </w:p>
    <w:p w14:paraId="1E85FDF1" w14:textId="77777777" w:rsidR="00E931CD" w:rsidRPr="00820D44" w:rsidRDefault="00E931CD" w:rsidP="00E931CD">
      <w:pPr>
        <w:spacing w:line="240" w:lineRule="auto"/>
        <w:contextualSpacing/>
        <w:jc w:val="both"/>
        <w:rPr>
          <w:rFonts w:cstheme="minorHAnsi"/>
          <w:lang w:val="gd-GB"/>
        </w:rPr>
      </w:pPr>
      <w:r w:rsidRPr="00820D44">
        <w:rPr>
          <w:rFonts w:cstheme="minorHAnsi"/>
          <w:lang w:val="gd-GB"/>
        </w:rPr>
        <w:t xml:space="preserve">Tha 43 </w:t>
      </w:r>
      <w:hyperlink r:id="rId21" w:history="1">
        <w:r w:rsidRPr="00820D44">
          <w:rPr>
            <w:rStyle w:val="Hyperlink"/>
            <w:rFonts w:cstheme="minorHAnsi"/>
            <w:lang w:val="gd-GB"/>
          </w:rPr>
          <w:t>neach-obrach</w:t>
        </w:r>
      </w:hyperlink>
      <w:r w:rsidRPr="00820D44">
        <w:rPr>
          <w:rFonts w:cstheme="minorHAnsi"/>
          <w:lang w:val="gd-GB"/>
        </w:rPr>
        <w:t xml:space="preserve"> againn, le </w:t>
      </w:r>
      <w:hyperlink r:id="rId22" w:history="1">
        <w:r w:rsidRPr="00820D44">
          <w:rPr>
            <w:rStyle w:val="Hyperlink"/>
            <w:rFonts w:cstheme="minorHAnsi"/>
            <w:lang w:val="gd-GB"/>
          </w:rPr>
          <w:t>Bòrd</w:t>
        </w:r>
      </w:hyperlink>
      <w:r w:rsidRPr="00820D44">
        <w:rPr>
          <w:rFonts w:cstheme="minorHAnsi"/>
          <w:lang w:val="gd-GB"/>
        </w:rPr>
        <w:t xml:space="preserve"> de 9.  </w:t>
      </w:r>
    </w:p>
    <w:p w14:paraId="529B97C3" w14:textId="77777777" w:rsidR="00E931CD" w:rsidRDefault="00E931CD" w:rsidP="007A2E08">
      <w:pPr>
        <w:spacing w:line="240" w:lineRule="auto"/>
        <w:contextualSpacing/>
        <w:jc w:val="both"/>
        <w:rPr>
          <w:bCs/>
          <w:lang w:val="gd-GB"/>
        </w:rPr>
      </w:pPr>
    </w:p>
    <w:p w14:paraId="5756D3FC" w14:textId="4A93F481" w:rsidR="008C3C24" w:rsidRDefault="008C3C24" w:rsidP="007A2E08">
      <w:pPr>
        <w:spacing w:line="240" w:lineRule="auto"/>
        <w:contextualSpacing/>
        <w:jc w:val="both"/>
        <w:rPr>
          <w:rStyle w:val="Hyperlink"/>
        </w:rPr>
      </w:pPr>
    </w:p>
    <w:p w14:paraId="6D346F73" w14:textId="77777777" w:rsidR="00EF193C" w:rsidRPr="00523E25" w:rsidRDefault="00EF193C" w:rsidP="00EF193C">
      <w:pPr>
        <w:jc w:val="both"/>
        <w:rPr>
          <w:rFonts w:cstheme="minorHAnsi"/>
          <w:b/>
          <w:color w:val="0070C0"/>
          <w:sz w:val="28"/>
          <w:szCs w:val="28"/>
          <w:lang w:val="gd-GB"/>
        </w:rPr>
      </w:pPr>
      <w:r w:rsidRPr="00523E25">
        <w:rPr>
          <w:rFonts w:cstheme="minorHAnsi"/>
          <w:b/>
          <w:color w:val="0070C0"/>
          <w:sz w:val="28"/>
          <w:szCs w:val="28"/>
          <w:lang w:val="gd-GB"/>
        </w:rPr>
        <w:t>Ar n-Àrainneachd Obrach</w:t>
      </w:r>
    </w:p>
    <w:p w14:paraId="0FA487F1" w14:textId="77777777" w:rsidR="00EF193C" w:rsidRPr="00523E25" w:rsidRDefault="00EF193C" w:rsidP="00EF193C">
      <w:pPr>
        <w:jc w:val="both"/>
        <w:rPr>
          <w:rFonts w:cstheme="minorHAnsi"/>
          <w:bCs/>
          <w:lang w:val="gd-GB"/>
        </w:rPr>
      </w:pPr>
      <w:r w:rsidRPr="00523E25">
        <w:rPr>
          <w:rFonts w:cstheme="minorHAnsi"/>
          <w:bCs/>
          <w:lang w:val="gd-GB"/>
        </w:rPr>
        <w:t xml:space="preserve">Thathas ag obair le dòigh obrach fìrinneach, fosgailte agus eadar-obrachail.  Tha guth gach neach nar sgioba a’ cunntadh.  Thathas a’ co-roinn nas urrainn dhuinn de dh’fhiosrachadh gus am bi fios aig gach neach ciamar a tha am buidheann a’ dèanamh, ciamar a tha sinn uile a’ cur ri sin agus ciamar as urrainnear a bhith fiùs nas </w:t>
      </w:r>
      <w:r w:rsidRPr="00A3357C">
        <w:rPr>
          <w:rFonts w:cstheme="minorHAnsi"/>
          <w:bCs/>
          <w:lang w:val="gd-GB"/>
        </w:rPr>
        <w:t>fheàrr nar n-obair</w:t>
      </w:r>
      <w:r w:rsidRPr="00523E25">
        <w:rPr>
          <w:rFonts w:cstheme="minorHAnsi"/>
          <w:bCs/>
          <w:lang w:val="gd-GB"/>
        </w:rPr>
        <w:t>.</w:t>
      </w:r>
    </w:p>
    <w:p w14:paraId="35FFD117" w14:textId="57479206" w:rsidR="00EF193C" w:rsidRDefault="00EF193C" w:rsidP="00EF193C">
      <w:pPr>
        <w:jc w:val="both"/>
        <w:rPr>
          <w:rFonts w:cstheme="minorHAnsi"/>
          <w:bCs/>
          <w:iCs/>
          <w:lang w:val="gd-GB"/>
        </w:rPr>
      </w:pPr>
      <w:r>
        <w:rPr>
          <w:bCs/>
          <w:noProof/>
          <w:lang w:val="gd-GB"/>
        </w:rPr>
        <w:drawing>
          <wp:anchor distT="0" distB="0" distL="114300" distR="114300" simplePos="0" relativeHeight="251658241" behindDoc="0" locked="0" layoutInCell="1" allowOverlap="1" wp14:anchorId="32051D19" wp14:editId="0A8B99EC">
            <wp:simplePos x="0" y="0"/>
            <wp:positionH relativeFrom="margin">
              <wp:posOffset>0</wp:posOffset>
            </wp:positionH>
            <wp:positionV relativeFrom="paragraph">
              <wp:posOffset>183515</wp:posOffset>
            </wp:positionV>
            <wp:extent cx="2352675" cy="1702435"/>
            <wp:effectExtent l="0" t="0" r="9525" b="0"/>
            <wp:wrapSquare wrapText="bothSides"/>
            <wp:docPr id="13" name="Picture 13"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posing for a photo&#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52675"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E25">
        <w:rPr>
          <w:rFonts w:cstheme="minorHAnsi"/>
          <w:bCs/>
          <w:lang w:val="gd-GB"/>
        </w:rPr>
        <w:t xml:space="preserve">Thathas pròiseil gun do choilean sinn barantachadh bhon taobh a-muigh bho </w:t>
      </w:r>
      <w:r w:rsidRPr="00523E25">
        <w:rPr>
          <w:rFonts w:cstheme="minorHAnsi"/>
          <w:bCs/>
          <w:i/>
          <w:lang w:val="gd-GB"/>
        </w:rPr>
        <w:t xml:space="preserve">Broadcast Best Places to Work in TV </w:t>
      </w:r>
      <w:r w:rsidRPr="00523E25">
        <w:rPr>
          <w:rFonts w:cstheme="minorHAnsi"/>
          <w:bCs/>
          <w:iCs/>
          <w:lang w:val="gd-GB"/>
        </w:rPr>
        <w:t xml:space="preserve">airson </w:t>
      </w:r>
      <w:r>
        <w:rPr>
          <w:rFonts w:cstheme="minorHAnsi"/>
          <w:bCs/>
          <w:iCs/>
          <w:lang w:val="gd-GB"/>
        </w:rPr>
        <w:t>còig</w:t>
      </w:r>
      <w:r w:rsidRPr="00523E25">
        <w:rPr>
          <w:rFonts w:cstheme="minorHAnsi"/>
          <w:bCs/>
          <w:iCs/>
          <w:lang w:val="gd-GB"/>
        </w:rPr>
        <w:t xml:space="preserve"> </w:t>
      </w:r>
      <w:r w:rsidRPr="00523E25">
        <w:rPr>
          <w:rFonts w:cstheme="minorHAnsi"/>
          <w:bCs/>
          <w:lang w:val="gd-GB"/>
        </w:rPr>
        <w:t>bliadhna co-leantaileach</w:t>
      </w:r>
      <w:r w:rsidRPr="00523E25">
        <w:rPr>
          <w:rFonts w:cstheme="minorHAnsi"/>
          <w:bCs/>
          <w:iCs/>
          <w:lang w:val="gd-GB"/>
        </w:rPr>
        <w:t xml:space="preserve"> (2016-20</w:t>
      </w:r>
      <w:r>
        <w:rPr>
          <w:rFonts w:cstheme="minorHAnsi"/>
          <w:bCs/>
          <w:iCs/>
          <w:lang w:val="gd-GB"/>
        </w:rPr>
        <w:t>20</w:t>
      </w:r>
      <w:r w:rsidRPr="00523E25">
        <w:rPr>
          <w:rFonts w:cstheme="minorHAnsi"/>
          <w:bCs/>
          <w:iCs/>
          <w:lang w:val="gd-GB"/>
        </w:rPr>
        <w:t xml:space="preserve">), Inbhe </w:t>
      </w:r>
      <w:r w:rsidR="006A7ADF">
        <w:rPr>
          <w:rFonts w:cstheme="minorHAnsi"/>
          <w:bCs/>
          <w:iCs/>
          <w:lang w:val="gd-GB"/>
        </w:rPr>
        <w:t xml:space="preserve">Platinum </w:t>
      </w:r>
      <w:r w:rsidRPr="00523E25">
        <w:rPr>
          <w:rFonts w:cstheme="minorHAnsi"/>
          <w:bCs/>
          <w:iCs/>
          <w:lang w:val="gd-GB"/>
        </w:rPr>
        <w:t xml:space="preserve">bho </w:t>
      </w:r>
      <w:r w:rsidRPr="00523E25">
        <w:rPr>
          <w:rFonts w:cstheme="minorHAnsi"/>
          <w:bCs/>
          <w:i/>
          <w:lang w:val="gd-GB"/>
        </w:rPr>
        <w:t>Creideas nar Cosnaichean</w:t>
      </w:r>
      <w:r w:rsidRPr="00523E25">
        <w:rPr>
          <w:rFonts w:cstheme="minorHAnsi"/>
          <w:bCs/>
          <w:iCs/>
          <w:lang w:val="gd-GB"/>
        </w:rPr>
        <w:t xml:space="preserve"> agus Inbhe Òir bho </w:t>
      </w:r>
      <w:r w:rsidRPr="00523E25">
        <w:rPr>
          <w:rFonts w:cstheme="minorHAnsi"/>
          <w:bCs/>
          <w:i/>
          <w:lang w:val="gd-GB"/>
        </w:rPr>
        <w:t>Creideas nar Cosnaichean Òga.</w:t>
      </w:r>
      <w:r w:rsidRPr="00523E25">
        <w:rPr>
          <w:rFonts w:cstheme="minorHAnsi"/>
          <w:bCs/>
          <w:iCs/>
          <w:lang w:val="gd-GB"/>
        </w:rPr>
        <w:t xml:space="preserve">  Thathas dealasach ann a bhith a’ dèanamh nas urrainn dhuinn gu bheil ar daoine fal</w:t>
      </w:r>
      <w:r w:rsidR="005F3703">
        <w:rPr>
          <w:rFonts w:cstheme="minorHAnsi"/>
          <w:bCs/>
          <w:iCs/>
          <w:lang w:val="gd-GB"/>
        </w:rPr>
        <w:t>l</w:t>
      </w:r>
      <w:r w:rsidRPr="00523E25">
        <w:rPr>
          <w:rFonts w:cstheme="minorHAnsi"/>
          <w:bCs/>
          <w:iCs/>
          <w:lang w:val="gd-GB"/>
        </w:rPr>
        <w:t xml:space="preserve">ain agus air an coimhead às an dèidh, ag obair le </w:t>
      </w:r>
      <w:r w:rsidRPr="00523E25">
        <w:rPr>
          <w:rFonts w:cstheme="minorHAnsi"/>
          <w:bCs/>
          <w:i/>
          <w:lang w:val="gd-GB"/>
        </w:rPr>
        <w:t>Healthy Working Lives Awards</w:t>
      </w:r>
      <w:r w:rsidR="00E739B1">
        <w:rPr>
          <w:rFonts w:cstheme="minorHAnsi"/>
          <w:bCs/>
          <w:i/>
          <w:lang w:val="gd-GB"/>
        </w:rPr>
        <w:t xml:space="preserve"> agus We Invest in Wellbeing</w:t>
      </w:r>
      <w:r w:rsidR="006761EF">
        <w:rPr>
          <w:rFonts w:cstheme="minorHAnsi"/>
          <w:bCs/>
          <w:i/>
          <w:lang w:val="gd-GB"/>
        </w:rPr>
        <w:t xml:space="preserve"> </w:t>
      </w:r>
      <w:r w:rsidR="006761EF" w:rsidRPr="006761EF">
        <w:rPr>
          <w:rFonts w:cstheme="minorHAnsi"/>
          <w:bCs/>
          <w:iCs/>
          <w:lang w:val="gd-GB"/>
        </w:rPr>
        <w:t>bho Chreideas nar Cosnaichean</w:t>
      </w:r>
      <w:r w:rsidRPr="00523E25">
        <w:rPr>
          <w:rFonts w:cstheme="minorHAnsi"/>
          <w:bCs/>
          <w:iCs/>
          <w:lang w:val="gd-GB"/>
        </w:rPr>
        <w:t xml:space="preserve"> gus seo a choileanadh</w:t>
      </w:r>
      <w:r>
        <w:rPr>
          <w:rFonts w:cstheme="minorHAnsi"/>
          <w:bCs/>
          <w:iCs/>
          <w:lang w:val="gd-GB"/>
        </w:rPr>
        <w:t>.</w:t>
      </w:r>
      <w:r w:rsidR="00727D2F">
        <w:rPr>
          <w:rFonts w:cstheme="minorHAnsi"/>
          <w:bCs/>
          <w:iCs/>
          <w:lang w:val="gd-GB"/>
        </w:rPr>
        <w:t xml:space="preserve"> </w:t>
      </w:r>
    </w:p>
    <w:p w14:paraId="09EA6389" w14:textId="77777777" w:rsidR="00EC5335" w:rsidRDefault="00EC5335" w:rsidP="00EC5335">
      <w:pPr>
        <w:jc w:val="both"/>
        <w:rPr>
          <w:rFonts w:cstheme="minorHAnsi"/>
          <w:b/>
          <w:color w:val="0070C0"/>
          <w:sz w:val="28"/>
          <w:szCs w:val="28"/>
          <w:lang w:val="gd-GB"/>
        </w:rPr>
      </w:pPr>
    </w:p>
    <w:p w14:paraId="5BFBA272" w14:textId="4E211B11" w:rsidR="00EC5335" w:rsidRPr="00523E25" w:rsidRDefault="00EC5335" w:rsidP="00EC5335">
      <w:pPr>
        <w:jc w:val="both"/>
        <w:rPr>
          <w:rFonts w:cstheme="minorHAnsi"/>
          <w:b/>
          <w:color w:val="0070C0"/>
          <w:sz w:val="28"/>
          <w:szCs w:val="28"/>
          <w:lang w:val="gd-GB"/>
        </w:rPr>
      </w:pPr>
      <w:r w:rsidRPr="00523E25">
        <w:rPr>
          <w:rFonts w:cstheme="minorHAnsi"/>
          <w:b/>
          <w:color w:val="0070C0"/>
          <w:sz w:val="28"/>
          <w:szCs w:val="28"/>
          <w:lang w:val="gd-GB"/>
        </w:rPr>
        <w:t>Ullachaidhean Chorporra agus Shòisealta</w:t>
      </w:r>
    </w:p>
    <w:p w14:paraId="38D21DE5" w14:textId="4D5891AC" w:rsidR="006C0C05" w:rsidRPr="000F5F69" w:rsidRDefault="00EC5335" w:rsidP="00EC5335">
      <w:pPr>
        <w:jc w:val="both"/>
        <w:rPr>
          <w:rFonts w:ascii="Calibri" w:eastAsia="Calibri" w:hAnsi="Calibri" w:cs="Times New Roman"/>
          <w:lang w:val="en-GB"/>
        </w:rPr>
      </w:pPr>
      <w:r w:rsidRPr="00820D44">
        <w:rPr>
          <w:rFonts w:eastAsia="Calibri" w:cstheme="minorHAnsi"/>
          <w:lang w:val="gd-GB"/>
        </w:rPr>
        <w:t>Mar bhuidheann, thathas làn dhealasach mur Ullachaidhean Chorporra agus Shòisealta, a tha air an coileanadh ann an ioma dòigh, nam measg tro ar Poileasaidh Àrainneachd, ar Poileasaidh Fastaidh agus ann an tabhartasan seach airgead chun choimhearsnachd agus buidhnean carthannais.  Thathas gu cunbhalach a’ toirt seachad eòlas saor an-asgaidh agus uidheamachd gu tachartasan ionadail togail airgid, dannsan carthannais, farpaisean cheist, cuirmean dhuaisean agus bithear cuideachd a’ toirt taic do riochdachadh bhidiothan foillseachadh carthannais, tachartasan spòrs, bùithtean-obrach cultarail agus foghlaim agus tachartasan film/Mòd.</w:t>
      </w:r>
      <w:r w:rsidR="006C0C05">
        <w:rPr>
          <w:b/>
          <w:bCs/>
          <w:caps/>
          <w:sz w:val="32"/>
          <w:szCs w:val="32"/>
          <w:u w:val="single"/>
          <w:lang w:val="gd-GB"/>
        </w:rPr>
        <w:br w:type="page"/>
      </w:r>
    </w:p>
    <w:p w14:paraId="3688EF6C" w14:textId="2EA9AB63" w:rsidR="004449C1" w:rsidRDefault="009D7B17" w:rsidP="00245B0A">
      <w:pPr>
        <w:jc w:val="center"/>
        <w:rPr>
          <w:b/>
          <w:bCs/>
          <w:caps/>
          <w:sz w:val="32"/>
          <w:szCs w:val="32"/>
          <w:u w:val="single"/>
          <w:lang w:val="gd-GB"/>
        </w:rPr>
      </w:pPr>
      <w:r w:rsidRPr="00674AC9">
        <w:rPr>
          <w:b/>
          <w:bCs/>
          <w:caps/>
          <w:sz w:val="32"/>
          <w:szCs w:val="32"/>
          <w:u w:val="single"/>
          <w:lang w:val="gd-GB"/>
        </w:rPr>
        <w:lastRenderedPageBreak/>
        <w:t>D</w:t>
      </w:r>
      <w:r w:rsidR="00674AC9" w:rsidRPr="00674AC9">
        <w:rPr>
          <w:b/>
          <w:bCs/>
          <w:caps/>
          <w:sz w:val="32"/>
          <w:szCs w:val="32"/>
          <w:u w:val="single"/>
          <w:lang w:val="gd-GB"/>
        </w:rPr>
        <w:t xml:space="preserve">reuchd </w:t>
      </w:r>
      <w:r w:rsidR="00EC127E">
        <w:rPr>
          <w:b/>
          <w:bCs/>
          <w:caps/>
          <w:sz w:val="32"/>
          <w:szCs w:val="32"/>
          <w:u w:val="single"/>
          <w:lang w:val="gd-GB"/>
        </w:rPr>
        <w:t>MANAIDSEAR CONALTRAIDH BHRANNDAICHEAN</w:t>
      </w:r>
    </w:p>
    <w:p w14:paraId="4AA1ECD4" w14:textId="77777777" w:rsidR="00A37FEF" w:rsidRPr="005740C7" w:rsidRDefault="00A37FEF" w:rsidP="00A37FEF">
      <w:pPr>
        <w:jc w:val="both"/>
        <w:rPr>
          <w:rFonts w:cstheme="minorHAnsi"/>
          <w:b/>
          <w:color w:val="0070C0"/>
          <w:sz w:val="28"/>
          <w:szCs w:val="28"/>
          <w:lang w:val="gd-GB"/>
        </w:rPr>
      </w:pPr>
      <w:r w:rsidRPr="00523E25">
        <w:rPr>
          <w:rFonts w:cstheme="minorHAnsi"/>
          <w:b/>
          <w:color w:val="0070C0"/>
          <w:sz w:val="28"/>
          <w:szCs w:val="28"/>
          <w:lang w:val="gd-GB"/>
        </w:rPr>
        <w:t>Cùl-fhiosrachadh</w:t>
      </w:r>
      <w:r w:rsidRPr="00D37B16">
        <w:rPr>
          <w:b/>
          <w:color w:val="0070C0"/>
          <w:sz w:val="28"/>
          <w:szCs w:val="28"/>
          <w:lang w:val="gd-GB"/>
        </w:rPr>
        <w:t xml:space="preserve"> </w:t>
      </w:r>
    </w:p>
    <w:p w14:paraId="410758E8" w14:textId="4CF2F83B" w:rsidR="00A37FEF" w:rsidRPr="00820D44" w:rsidRDefault="00A37FEF" w:rsidP="00A37FEF">
      <w:pPr>
        <w:jc w:val="both"/>
        <w:rPr>
          <w:lang w:val="gd-GB"/>
        </w:rPr>
      </w:pPr>
      <w:r w:rsidRPr="00820D44">
        <w:rPr>
          <w:lang w:val="gd-GB"/>
        </w:rPr>
        <w:t>Tha na meadhanan Gàidhlig, coltac</w:t>
      </w:r>
      <w:r w:rsidRPr="00A3357C">
        <w:rPr>
          <w:lang w:val="gd-GB"/>
        </w:rPr>
        <w:t>h ri gach</w:t>
      </w:r>
      <w:r w:rsidRPr="00820D44">
        <w:rPr>
          <w:lang w:val="gd-GB"/>
        </w:rPr>
        <w:t xml:space="preserve"> meadhan eile, a’ dol tro atharrachadh brìgheil. </w:t>
      </w:r>
      <w:r>
        <w:rPr>
          <w:lang w:val="gd-GB"/>
        </w:rPr>
        <w:t>Tha seo an dà chuid dùbhlanach agus brosnachail.</w:t>
      </w:r>
    </w:p>
    <w:p w14:paraId="18E1AFDC" w14:textId="3495F678" w:rsidR="00B5280D" w:rsidRDefault="00B5280D" w:rsidP="00B5280D">
      <w:pPr>
        <w:jc w:val="both"/>
        <w:rPr>
          <w:rFonts w:cstheme="minorHAnsi"/>
        </w:rPr>
      </w:pPr>
      <w:r w:rsidRPr="00323818">
        <w:rPr>
          <w:rFonts w:cstheme="minorHAnsi"/>
        </w:rPr>
        <w:t xml:space="preserve">Is e deagh chothrom dreuchd a tha seo airson </w:t>
      </w:r>
      <w:r w:rsidRPr="00154F87">
        <w:rPr>
          <w:rFonts w:cstheme="minorHAnsi"/>
        </w:rPr>
        <w:t>proifeiseantach</w:t>
      </w:r>
      <w:r w:rsidRPr="00323818">
        <w:rPr>
          <w:rFonts w:cstheme="minorHAnsi"/>
        </w:rPr>
        <w:t xml:space="preserve"> </w:t>
      </w:r>
      <w:r>
        <w:rPr>
          <w:rFonts w:cstheme="minorHAnsi"/>
        </w:rPr>
        <w:t xml:space="preserve">aig a bheil </w:t>
      </w:r>
      <w:r w:rsidRPr="00323818">
        <w:rPr>
          <w:rFonts w:cstheme="minorHAnsi"/>
        </w:rPr>
        <w:t>eòla</w:t>
      </w:r>
      <w:r>
        <w:rPr>
          <w:rFonts w:cstheme="minorHAnsi"/>
        </w:rPr>
        <w:t xml:space="preserve">s air </w:t>
      </w:r>
      <w:r w:rsidRPr="00323818">
        <w:rPr>
          <w:rFonts w:cstheme="minorHAnsi"/>
        </w:rPr>
        <w:t xml:space="preserve">margaidheachd no conaltradh a thighinn </w:t>
      </w:r>
      <w:r>
        <w:rPr>
          <w:rFonts w:cstheme="minorHAnsi"/>
        </w:rPr>
        <w:t xml:space="preserve">cuide ris an </w:t>
      </w:r>
      <w:r w:rsidRPr="00323818">
        <w:rPr>
          <w:rFonts w:cstheme="minorHAnsi"/>
        </w:rPr>
        <w:t>sgioba aig MG ALBA ann an dreuchd Manaidsear Conaltradh B</w:t>
      </w:r>
      <w:r>
        <w:rPr>
          <w:rFonts w:cstheme="minorHAnsi"/>
        </w:rPr>
        <w:t>hranndaichean</w:t>
      </w:r>
      <w:r w:rsidRPr="00323818">
        <w:rPr>
          <w:rFonts w:cstheme="minorHAnsi"/>
        </w:rPr>
        <w:t>. Stèidhichte taobh a-staigh ar Sgioba Susbaint, cuiridh an neach gu mòr ri com-pàirteachadh èifeachdach de bhran</w:t>
      </w:r>
      <w:r>
        <w:rPr>
          <w:rFonts w:cstheme="minorHAnsi"/>
        </w:rPr>
        <w:t xml:space="preserve">ndaichean </w:t>
      </w:r>
      <w:r w:rsidRPr="00323818">
        <w:rPr>
          <w:rFonts w:cstheme="minorHAnsi"/>
        </w:rPr>
        <w:t>susbaint MG ALBA leis na daoine agus an luchd-</w:t>
      </w:r>
      <w:r>
        <w:rPr>
          <w:rFonts w:cstheme="minorHAnsi"/>
        </w:rPr>
        <w:t xml:space="preserve">amhairc a thathas </w:t>
      </w:r>
      <w:r w:rsidRPr="00323818">
        <w:rPr>
          <w:rFonts w:cstheme="minorHAnsi"/>
        </w:rPr>
        <w:t>a’</w:t>
      </w:r>
      <w:r>
        <w:rPr>
          <w:rFonts w:cstheme="minorHAnsi"/>
        </w:rPr>
        <w:t xml:space="preserve"> </w:t>
      </w:r>
      <w:r w:rsidRPr="00BF1112">
        <w:rPr>
          <w:rFonts w:cstheme="minorHAnsi"/>
        </w:rPr>
        <w:t xml:space="preserve">frithealadh.  </w:t>
      </w:r>
    </w:p>
    <w:p w14:paraId="148CEC84" w14:textId="30A15E4B" w:rsidR="000605A5" w:rsidRPr="00A74B76" w:rsidRDefault="00BA35B0" w:rsidP="00B5280D">
      <w:pPr>
        <w:jc w:val="both"/>
        <w:rPr>
          <w:lang w:val="en-GB"/>
        </w:rPr>
      </w:pPr>
      <w:r w:rsidRPr="00BA35B0">
        <w:rPr>
          <w:lang w:val="en-GB"/>
        </w:rPr>
        <w:t xml:space="preserve">Bidh uallach air an neach-dreuchd cuideachd adhartas </w:t>
      </w:r>
      <w:r>
        <w:rPr>
          <w:lang w:val="en-GB"/>
        </w:rPr>
        <w:t xml:space="preserve">brìgheil </w:t>
      </w:r>
      <w:r w:rsidRPr="00BA35B0">
        <w:rPr>
          <w:lang w:val="en-GB"/>
        </w:rPr>
        <w:t>a dhèanamh ann a bhith a’</w:t>
      </w:r>
      <w:r>
        <w:rPr>
          <w:lang w:val="en-GB"/>
        </w:rPr>
        <w:t xml:space="preserve"> </w:t>
      </w:r>
      <w:r w:rsidRPr="00BA35B0">
        <w:rPr>
          <w:lang w:val="en-GB"/>
        </w:rPr>
        <w:t>coileanadh, le com-pàirtichean, co-aonta</w:t>
      </w:r>
      <w:r>
        <w:rPr>
          <w:lang w:val="en-GB"/>
        </w:rPr>
        <w:t xml:space="preserve"> </w:t>
      </w:r>
      <w:r w:rsidRPr="00BA35B0">
        <w:rPr>
          <w:lang w:val="en-GB"/>
        </w:rPr>
        <w:t xml:space="preserve">nàiseanta air luach </w:t>
      </w:r>
      <w:r w:rsidR="00D86138" w:rsidRPr="0028704E">
        <w:rPr>
          <w:lang w:val="en-GB"/>
        </w:rPr>
        <w:t>deimhinneach</w:t>
      </w:r>
      <w:r w:rsidR="00D86138" w:rsidRPr="00BA35B0">
        <w:rPr>
          <w:lang w:val="en-GB"/>
        </w:rPr>
        <w:t xml:space="preserve"> </w:t>
      </w:r>
      <w:r w:rsidRPr="00BA35B0">
        <w:rPr>
          <w:lang w:val="en-GB"/>
        </w:rPr>
        <w:t>nam meadhanan Gàidhlig agus Gàidhlig agus, le com-pàirtichean,</w:t>
      </w:r>
      <w:r w:rsidR="00D86138">
        <w:rPr>
          <w:lang w:val="en-GB"/>
        </w:rPr>
        <w:t xml:space="preserve"> </w:t>
      </w:r>
      <w:r w:rsidRPr="00BA35B0">
        <w:rPr>
          <w:lang w:val="en-GB"/>
        </w:rPr>
        <w:t xml:space="preserve">dèanamh cinnteach gum bi susbaint agus </w:t>
      </w:r>
      <w:r w:rsidR="00D86138">
        <w:rPr>
          <w:lang w:val="en-GB"/>
        </w:rPr>
        <w:t xml:space="preserve">branndaichean nam </w:t>
      </w:r>
      <w:r w:rsidRPr="00BA35B0">
        <w:rPr>
          <w:lang w:val="en-GB"/>
        </w:rPr>
        <w:t>meadhanan Gàidhlig air am foillseachadh agus an sàs.</w:t>
      </w:r>
    </w:p>
    <w:p w14:paraId="06536103" w14:textId="1C23C6D0" w:rsidR="00887D04" w:rsidRPr="00A74B76" w:rsidRDefault="00454440">
      <w:pPr>
        <w:jc w:val="both"/>
        <w:rPr>
          <w:b/>
          <w:color w:val="0070C0"/>
          <w:sz w:val="28"/>
          <w:szCs w:val="28"/>
          <w:lang w:val="gd-GB"/>
        </w:rPr>
      </w:pPr>
      <w:r>
        <w:rPr>
          <w:b/>
          <w:color w:val="0070C0"/>
          <w:sz w:val="28"/>
          <w:szCs w:val="28"/>
          <w:lang w:val="gd-GB"/>
        </w:rPr>
        <w:t>Daoine</w:t>
      </w:r>
    </w:p>
    <w:p w14:paraId="7C316BA3" w14:textId="08017064" w:rsidR="008937FC" w:rsidRPr="00820D44" w:rsidRDefault="008937FC" w:rsidP="008937FC">
      <w:pPr>
        <w:rPr>
          <w:rFonts w:cstheme="minorHAnsi"/>
          <w:lang w:val="gd-GB"/>
        </w:rPr>
      </w:pPr>
      <w:r w:rsidRPr="00E37408">
        <w:rPr>
          <w:rFonts w:cstheme="minorHAnsi"/>
          <w:lang w:val="gd-GB"/>
        </w:rPr>
        <w:t>Bidh na prìomh feartan a leanas aig an tagraiche freagarrach againn:</w:t>
      </w:r>
    </w:p>
    <w:p w14:paraId="7B6B0A33" w14:textId="42973CF5" w:rsidR="00B7077D" w:rsidRPr="00B7077D" w:rsidRDefault="00B7077D" w:rsidP="00EC71B1">
      <w:pPr>
        <w:pStyle w:val="ListParagraph"/>
        <w:numPr>
          <w:ilvl w:val="0"/>
          <w:numId w:val="15"/>
        </w:numPr>
        <w:spacing w:line="240" w:lineRule="auto"/>
        <w:ind w:left="426" w:hanging="426"/>
        <w:jc w:val="both"/>
        <w:rPr>
          <w:lang w:val="en-GB"/>
        </w:rPr>
      </w:pPr>
      <w:r w:rsidRPr="00B7077D">
        <w:rPr>
          <w:lang w:val="en-GB"/>
        </w:rPr>
        <w:t>Deònach a bhith mar phàirt de sgioba t</w:t>
      </w:r>
      <w:r w:rsidR="00C06DDF">
        <w:rPr>
          <w:lang w:val="en-GB"/>
        </w:rPr>
        <w:t>h</w:t>
      </w:r>
      <w:r w:rsidRPr="00B7077D">
        <w:rPr>
          <w:lang w:val="en-GB"/>
        </w:rPr>
        <w:t xml:space="preserve">rang, </w:t>
      </w:r>
      <w:r w:rsidR="007D23FC">
        <w:rPr>
          <w:lang w:val="en-GB"/>
        </w:rPr>
        <w:t>spionnmhor a tha a’ sìor fh</w:t>
      </w:r>
      <w:r w:rsidRPr="00B7077D">
        <w:rPr>
          <w:lang w:val="en-GB"/>
        </w:rPr>
        <w:t>às</w:t>
      </w:r>
    </w:p>
    <w:p w14:paraId="54734BC0" w14:textId="73C0220B" w:rsidR="00B7077D" w:rsidRPr="00B7077D" w:rsidRDefault="00EC71B1" w:rsidP="00EC71B1">
      <w:pPr>
        <w:pStyle w:val="ListParagraph"/>
        <w:numPr>
          <w:ilvl w:val="0"/>
          <w:numId w:val="15"/>
        </w:numPr>
        <w:spacing w:line="240" w:lineRule="auto"/>
        <w:ind w:left="426" w:hanging="426"/>
        <w:jc w:val="both"/>
        <w:rPr>
          <w:lang w:val="en-GB"/>
        </w:rPr>
      </w:pPr>
      <w:r>
        <w:rPr>
          <w:lang w:val="en-GB"/>
        </w:rPr>
        <w:t>S</w:t>
      </w:r>
      <w:r w:rsidR="00B31A0C">
        <w:rPr>
          <w:lang w:val="en-GB"/>
        </w:rPr>
        <w:t>àr-s</w:t>
      </w:r>
      <w:r w:rsidR="00B7077D" w:rsidRPr="00B7077D">
        <w:rPr>
          <w:lang w:val="en-GB"/>
        </w:rPr>
        <w:t xml:space="preserve">gilean eadar-phearsanta agus conaltraidh </w:t>
      </w:r>
    </w:p>
    <w:p w14:paraId="5556869E" w14:textId="5C5BEEDF" w:rsidR="00B7077D" w:rsidRDefault="00997D2D" w:rsidP="00EC71B1">
      <w:pPr>
        <w:pStyle w:val="ListParagraph"/>
        <w:numPr>
          <w:ilvl w:val="0"/>
          <w:numId w:val="15"/>
        </w:numPr>
        <w:spacing w:line="240" w:lineRule="auto"/>
        <w:ind w:left="426" w:hanging="426"/>
        <w:jc w:val="both"/>
        <w:rPr>
          <w:lang w:val="en-GB"/>
        </w:rPr>
      </w:pPr>
      <w:r>
        <w:rPr>
          <w:lang w:val="en-GB"/>
        </w:rPr>
        <w:t xml:space="preserve">A bhith </w:t>
      </w:r>
      <w:r w:rsidR="00B7077D" w:rsidRPr="00B7077D">
        <w:rPr>
          <w:lang w:val="en-GB"/>
        </w:rPr>
        <w:t>brosn</w:t>
      </w:r>
      <w:r>
        <w:rPr>
          <w:lang w:val="en-GB"/>
        </w:rPr>
        <w:t>aichte a</w:t>
      </w:r>
      <w:r w:rsidR="00B7077D" w:rsidRPr="00B7077D">
        <w:rPr>
          <w:lang w:val="en-GB"/>
        </w:rPr>
        <w:t>gus fèin-thòiseacha</w:t>
      </w:r>
      <w:r>
        <w:rPr>
          <w:lang w:val="en-GB"/>
        </w:rPr>
        <w:t>i</w:t>
      </w:r>
      <w:r w:rsidR="00B7077D" w:rsidRPr="00B7077D">
        <w:rPr>
          <w:lang w:val="en-GB"/>
        </w:rPr>
        <w:t>dh</w:t>
      </w:r>
    </w:p>
    <w:p w14:paraId="4DE7BD06" w14:textId="40A65B10" w:rsidR="00134404" w:rsidRDefault="00277697" w:rsidP="00EC71B1">
      <w:pPr>
        <w:pStyle w:val="ListParagraph"/>
        <w:numPr>
          <w:ilvl w:val="0"/>
          <w:numId w:val="15"/>
        </w:numPr>
        <w:spacing w:line="240" w:lineRule="auto"/>
        <w:ind w:left="426" w:hanging="426"/>
        <w:jc w:val="both"/>
        <w:rPr>
          <w:lang w:val="en-GB"/>
        </w:rPr>
      </w:pPr>
      <w:r>
        <w:rPr>
          <w:lang w:val="en-GB"/>
        </w:rPr>
        <w:t xml:space="preserve">Sgilean buaidh agus </w:t>
      </w:r>
      <w:r w:rsidR="009F7B1D" w:rsidRPr="009F7B1D">
        <w:rPr>
          <w:lang w:val="en-GB"/>
        </w:rPr>
        <w:t>anailiseach</w:t>
      </w:r>
      <w:r w:rsidR="009F7B1D">
        <w:rPr>
          <w:lang w:val="en-GB"/>
        </w:rPr>
        <w:t xml:space="preserve"> làidir</w:t>
      </w:r>
    </w:p>
    <w:p w14:paraId="5163CAA9" w14:textId="77777777" w:rsidR="00E01994" w:rsidRDefault="0092565F" w:rsidP="00E01994">
      <w:pPr>
        <w:pStyle w:val="ListParagraph"/>
        <w:numPr>
          <w:ilvl w:val="0"/>
          <w:numId w:val="15"/>
        </w:numPr>
        <w:spacing w:line="240" w:lineRule="auto"/>
        <w:ind w:left="426" w:hanging="426"/>
        <w:jc w:val="both"/>
        <w:rPr>
          <w:lang w:val="en-GB"/>
        </w:rPr>
      </w:pPr>
      <w:r w:rsidRPr="009F7B1D">
        <w:rPr>
          <w:lang w:val="en-GB"/>
        </w:rPr>
        <w:t>Deagh thuigse mu ùrlaran meadhanan sòisealta agus anailisean ann a bhith a’</w:t>
      </w:r>
      <w:r w:rsidR="00E01994">
        <w:rPr>
          <w:lang w:val="en-GB"/>
        </w:rPr>
        <w:t xml:space="preserve"> </w:t>
      </w:r>
      <w:r w:rsidRPr="009F7B1D">
        <w:rPr>
          <w:lang w:val="en-GB"/>
        </w:rPr>
        <w:t>ruighinn luchd-</w:t>
      </w:r>
      <w:r w:rsidR="00E01994">
        <w:rPr>
          <w:lang w:val="en-GB"/>
        </w:rPr>
        <w:t xml:space="preserve">amhairc </w:t>
      </w:r>
      <w:r w:rsidRPr="009F7B1D">
        <w:rPr>
          <w:lang w:val="en-GB"/>
        </w:rPr>
        <w:t>gu h-èifeachdach</w:t>
      </w:r>
    </w:p>
    <w:p w14:paraId="012AAAEE" w14:textId="353EF57B" w:rsidR="0092565F" w:rsidRPr="00E01994" w:rsidRDefault="0092565F" w:rsidP="00E01994">
      <w:pPr>
        <w:pStyle w:val="ListParagraph"/>
        <w:numPr>
          <w:ilvl w:val="0"/>
          <w:numId w:val="15"/>
        </w:numPr>
        <w:spacing w:line="240" w:lineRule="auto"/>
        <w:ind w:left="426" w:hanging="426"/>
        <w:jc w:val="both"/>
        <w:rPr>
          <w:lang w:val="en-GB"/>
        </w:rPr>
      </w:pPr>
      <w:r w:rsidRPr="00E01994">
        <w:rPr>
          <w:lang w:val="en-GB"/>
        </w:rPr>
        <w:t>Deònach a bhith a’</w:t>
      </w:r>
      <w:r w:rsidR="00E01994">
        <w:rPr>
          <w:lang w:val="en-GB"/>
        </w:rPr>
        <w:t xml:space="preserve"> </w:t>
      </w:r>
      <w:r w:rsidRPr="00E01994">
        <w:rPr>
          <w:lang w:val="en-GB"/>
        </w:rPr>
        <w:t xml:space="preserve">gealltainn </w:t>
      </w:r>
      <w:r w:rsidR="00E01994">
        <w:rPr>
          <w:lang w:val="en-GB"/>
        </w:rPr>
        <w:t xml:space="preserve">ri </w:t>
      </w:r>
      <w:r w:rsidRPr="00E01994">
        <w:rPr>
          <w:lang w:val="en-GB"/>
        </w:rPr>
        <w:t>ionnsachadh san obair, le taic bho leasachadh proifeasanta agus teisteanasan taobh a-muigh</w:t>
      </w:r>
    </w:p>
    <w:p w14:paraId="793818A9" w14:textId="77777777" w:rsidR="001A688E" w:rsidRDefault="001A688E" w:rsidP="00B52319">
      <w:pPr>
        <w:jc w:val="both"/>
        <w:rPr>
          <w:b/>
          <w:color w:val="0070C0"/>
          <w:sz w:val="28"/>
          <w:szCs w:val="28"/>
          <w:lang w:val="gd-GB"/>
        </w:rPr>
      </w:pPr>
    </w:p>
    <w:p w14:paraId="4181BD8D" w14:textId="4260F431" w:rsidR="00B52319" w:rsidRPr="00A74B76" w:rsidRDefault="00B04365" w:rsidP="00B52319">
      <w:pPr>
        <w:jc w:val="both"/>
        <w:rPr>
          <w:b/>
          <w:color w:val="0070C0"/>
          <w:sz w:val="28"/>
          <w:szCs w:val="28"/>
          <w:lang w:val="gd-GB"/>
        </w:rPr>
      </w:pPr>
      <w:r>
        <w:rPr>
          <w:b/>
          <w:color w:val="0070C0"/>
          <w:sz w:val="28"/>
          <w:szCs w:val="28"/>
          <w:lang w:val="gd-GB"/>
        </w:rPr>
        <w:t>An dreuchd</w:t>
      </w:r>
    </w:p>
    <w:p w14:paraId="3A01E401" w14:textId="3182FA28" w:rsidR="00527C17" w:rsidRDefault="00527C17" w:rsidP="004219DA">
      <w:pPr>
        <w:spacing w:after="0" w:line="240" w:lineRule="auto"/>
      </w:pPr>
      <w:r>
        <w:t xml:space="preserve">Bidh am Manaidsear Conaltradh Bhranndaichean cunntachail don </w:t>
      </w:r>
      <w:r w:rsidRPr="00527C17">
        <w:t>Stiùiriche Susbaint Ioma-Ùrlair</w:t>
      </w:r>
      <w:r>
        <w:t>. Am measg prìomh eileamaidean na dreuchd tha:</w:t>
      </w:r>
    </w:p>
    <w:p w14:paraId="5FCA906F" w14:textId="77777777" w:rsidR="003D1C3F" w:rsidRDefault="003D1C3F" w:rsidP="004219DA">
      <w:pPr>
        <w:spacing w:after="0" w:line="240" w:lineRule="auto"/>
      </w:pPr>
    </w:p>
    <w:p w14:paraId="0F5AB918" w14:textId="170B34B3" w:rsidR="00FA23DE" w:rsidRDefault="00527C17" w:rsidP="004219DA">
      <w:pPr>
        <w:spacing w:after="0" w:line="240" w:lineRule="auto"/>
        <w:ind w:left="426" w:hanging="426"/>
      </w:pPr>
      <w:r>
        <w:t xml:space="preserve">• </w:t>
      </w:r>
      <w:r w:rsidR="00625AAA">
        <w:t xml:space="preserve">     </w:t>
      </w:r>
      <w:r w:rsidR="00AF071F">
        <w:t>Planadh</w:t>
      </w:r>
      <w:r>
        <w:t xml:space="preserve">, riaghladh, agus dèanamh cinnteach </w:t>
      </w:r>
      <w:r w:rsidR="00025550">
        <w:t xml:space="preserve">gum bi </w:t>
      </w:r>
      <w:r w:rsidR="00147996">
        <w:t xml:space="preserve">stuthan sanasachd meadhanan Gàidhlig airson bhranndaichean, a’ gabhail a-steach BBC ALBA, FilmG, LearnGaelic, SpeakGaelic agus iomairt cruinneachaidh </w:t>
      </w:r>
      <w:r w:rsidR="00CC3D53">
        <w:t>UGC</w:t>
      </w:r>
      <w:r w:rsidR="00147996">
        <w:t xml:space="preserve"> a tha ri thighinn, Càrn</w:t>
      </w:r>
      <w:r w:rsidR="0012126C">
        <w:t xml:space="preserve">, air an </w:t>
      </w:r>
      <w:r w:rsidRPr="005C6962">
        <w:t xml:space="preserve">lìbhrigeadh </w:t>
      </w:r>
      <w:r>
        <w:t xml:space="preserve"> </w:t>
      </w:r>
    </w:p>
    <w:p w14:paraId="19DB167A" w14:textId="45A61404" w:rsidR="00FA23DE" w:rsidRDefault="00527C17" w:rsidP="004219DA">
      <w:pPr>
        <w:pStyle w:val="ListParagraph"/>
        <w:numPr>
          <w:ilvl w:val="0"/>
          <w:numId w:val="46"/>
        </w:numPr>
        <w:spacing w:after="0" w:line="240" w:lineRule="auto"/>
        <w:ind w:left="426" w:hanging="426"/>
      </w:pPr>
      <w:r>
        <w:t xml:space="preserve">Co-òrdanachadh gnìomhan </w:t>
      </w:r>
      <w:r w:rsidR="00F87A51">
        <w:t xml:space="preserve">foillseachaidh </w:t>
      </w:r>
      <w:r>
        <w:t>susbaint BBC ALBA, a</w:t>
      </w:r>
      <w:r w:rsidR="00CF2CF6">
        <w:t xml:space="preserve">g obair cuide ri </w:t>
      </w:r>
      <w:r>
        <w:t xml:space="preserve">Ceannard Seirbheis BBC ALBA, </w:t>
      </w:r>
      <w:r w:rsidR="00CF2CF6">
        <w:t xml:space="preserve">Aonad Dhidsiteach </w:t>
      </w:r>
      <w:r>
        <w:t>BBC ALBA agus solaraichean;</w:t>
      </w:r>
    </w:p>
    <w:p w14:paraId="509BF6DB" w14:textId="77777777" w:rsidR="004219DA" w:rsidRDefault="005017E1" w:rsidP="004219DA">
      <w:pPr>
        <w:pStyle w:val="ListParagraph"/>
        <w:numPr>
          <w:ilvl w:val="0"/>
          <w:numId w:val="44"/>
        </w:numPr>
        <w:spacing w:after="0" w:line="240" w:lineRule="auto"/>
        <w:ind w:left="426" w:hanging="426"/>
      </w:pPr>
      <w:r>
        <w:t>Stiùirich stuthan l</w:t>
      </w:r>
      <w:r w:rsidR="00527C17">
        <w:t>ìbhrigidh solaraiche</w:t>
      </w:r>
      <w:r w:rsidR="004219DA">
        <w:t>an</w:t>
      </w:r>
      <w:r w:rsidR="00527C17">
        <w:t xml:space="preserve"> BBC ALBA, </w:t>
      </w:r>
      <w:r w:rsidR="004219DA">
        <w:t xml:space="preserve">nam measg </w:t>
      </w:r>
      <w:r w:rsidR="00527C17">
        <w:t>lìbhrigeadh ìomhaighean; bidh seo a’</w:t>
      </w:r>
      <w:r w:rsidR="004219DA">
        <w:t xml:space="preserve"> </w:t>
      </w:r>
      <w:r w:rsidR="00527C17">
        <w:t>toirt a-steach conaltradh cunbhalach le solaraichean;</w:t>
      </w:r>
    </w:p>
    <w:p w14:paraId="6CE64AA5" w14:textId="4B6E2B83" w:rsidR="006D5AC6" w:rsidRDefault="004219DA" w:rsidP="00527C17">
      <w:pPr>
        <w:pStyle w:val="ListParagraph"/>
        <w:numPr>
          <w:ilvl w:val="0"/>
          <w:numId w:val="44"/>
        </w:numPr>
        <w:spacing w:after="0" w:line="240" w:lineRule="auto"/>
        <w:ind w:left="426" w:hanging="426"/>
      </w:pPr>
      <w:r>
        <w:t>Foills</w:t>
      </w:r>
      <w:r w:rsidR="006D5AC6">
        <w:t xml:space="preserve">eachadh </w:t>
      </w:r>
      <w:r w:rsidR="00527C17">
        <w:t xml:space="preserve">susbaint BBC ALBA </w:t>
      </w:r>
      <w:r w:rsidR="00022850">
        <w:t xml:space="preserve">agus meadhanan eile </w:t>
      </w:r>
      <w:r w:rsidR="00527C17">
        <w:t>gu meadhanan iomchaidh</w:t>
      </w:r>
      <w:r w:rsidR="006751F6" w:rsidRPr="006751F6">
        <w:t xml:space="preserve"> </w:t>
      </w:r>
      <w:r w:rsidR="00022850">
        <w:t xml:space="preserve">agus gu ùrlaran </w:t>
      </w:r>
      <w:r w:rsidR="006D057B">
        <w:t>didseatach</w:t>
      </w:r>
      <w:r w:rsidR="00022850">
        <w:t xml:space="preserve">, </w:t>
      </w:r>
      <w:r w:rsidR="006751F6" w:rsidRPr="006751F6">
        <w:t>a’</w:t>
      </w:r>
      <w:r w:rsidR="006D057B">
        <w:t xml:space="preserve"> </w:t>
      </w:r>
      <w:r w:rsidR="006751F6" w:rsidRPr="006751F6">
        <w:t>gabhail a-steach a bhith a’ cleachdadh anailisean dàta ùrlaran didseatach gus</w:t>
      </w:r>
      <w:r w:rsidR="006D057B">
        <w:t xml:space="preserve"> cuideachadh le foillseachadh</w:t>
      </w:r>
      <w:r w:rsidR="00527C17">
        <w:t>;</w:t>
      </w:r>
    </w:p>
    <w:p w14:paraId="2EECE756" w14:textId="77777777" w:rsidR="0082049C" w:rsidRDefault="00527C17" w:rsidP="00527C17">
      <w:pPr>
        <w:pStyle w:val="ListParagraph"/>
        <w:numPr>
          <w:ilvl w:val="0"/>
          <w:numId w:val="44"/>
        </w:numPr>
        <w:spacing w:after="0" w:line="240" w:lineRule="auto"/>
        <w:ind w:left="426" w:hanging="426"/>
      </w:pPr>
      <w:r>
        <w:t xml:space="preserve">Cruthachadh stuthan sgrìobhte àrd-inbhe airson </w:t>
      </w:r>
      <w:r w:rsidR="006D5AC6">
        <w:t>làrach-lìn</w:t>
      </w:r>
      <w:r>
        <w:t xml:space="preserve">, meadhanan sòisealta, clò-bhualadh, </w:t>
      </w:r>
      <w:r w:rsidR="0082049C">
        <w:t xml:space="preserve">agus àite sam bith eile </w:t>
      </w:r>
      <w:r>
        <w:t>far a bheil sin riatanach msaa.;</w:t>
      </w:r>
    </w:p>
    <w:p w14:paraId="6F42523D" w14:textId="77777777" w:rsidR="0082049C" w:rsidRDefault="0082049C" w:rsidP="00527C17">
      <w:pPr>
        <w:pStyle w:val="ListParagraph"/>
        <w:numPr>
          <w:ilvl w:val="0"/>
          <w:numId w:val="44"/>
        </w:numPr>
        <w:spacing w:after="0" w:line="240" w:lineRule="auto"/>
        <w:ind w:left="426" w:hanging="426"/>
      </w:pPr>
      <w:r>
        <w:t xml:space="preserve">Comas </w:t>
      </w:r>
      <w:r w:rsidR="00527C17">
        <w:t xml:space="preserve">labhairt mar thosgaire MG ALBA agus airson </w:t>
      </w:r>
      <w:r>
        <w:t xml:space="preserve">nam </w:t>
      </w:r>
      <w:r w:rsidR="00527C17">
        <w:t>meadhanan Gàidhlig;</w:t>
      </w:r>
    </w:p>
    <w:p w14:paraId="18CEE41D" w14:textId="4C52A665" w:rsidR="00BB15B5" w:rsidRPr="00B04365" w:rsidRDefault="00527C17" w:rsidP="00BB15B5">
      <w:pPr>
        <w:pStyle w:val="ListParagraph"/>
        <w:numPr>
          <w:ilvl w:val="0"/>
          <w:numId w:val="44"/>
        </w:numPr>
        <w:spacing w:after="0" w:line="240" w:lineRule="auto"/>
        <w:ind w:left="426" w:hanging="426"/>
      </w:pPr>
      <w:r>
        <w:t>Stiùireadh Pròiseact FilmG</w:t>
      </w:r>
    </w:p>
    <w:p w14:paraId="28A30D0E" w14:textId="2E214DCE" w:rsidR="001A688E" w:rsidRPr="005C08AA" w:rsidRDefault="001A688E" w:rsidP="00B04365">
      <w:pPr>
        <w:pStyle w:val="ListParagraph"/>
        <w:numPr>
          <w:ilvl w:val="0"/>
          <w:numId w:val="40"/>
        </w:numPr>
      </w:pPr>
      <w:r w:rsidRPr="005C08AA">
        <w:rPr>
          <w:b/>
          <w:color w:val="0070C0"/>
          <w:sz w:val="28"/>
          <w:szCs w:val="28"/>
          <w:lang w:val="gd-GB"/>
        </w:rPr>
        <w:br w:type="page"/>
      </w:r>
    </w:p>
    <w:p w14:paraId="2173886E" w14:textId="77777777" w:rsidR="001A688E" w:rsidRDefault="001A688E" w:rsidP="00976CA1">
      <w:pPr>
        <w:jc w:val="both"/>
        <w:rPr>
          <w:b/>
          <w:color w:val="0070C0"/>
          <w:sz w:val="28"/>
          <w:szCs w:val="28"/>
          <w:lang w:val="gd-GB"/>
        </w:rPr>
      </w:pPr>
    </w:p>
    <w:p w14:paraId="7FD75BFA" w14:textId="6276B4B7" w:rsidR="00976CA1" w:rsidRPr="00D37191" w:rsidRDefault="009D426D" w:rsidP="00976CA1">
      <w:pPr>
        <w:jc w:val="both"/>
        <w:rPr>
          <w:b/>
          <w:color w:val="0070C0"/>
          <w:sz w:val="28"/>
          <w:szCs w:val="28"/>
          <w:lang w:val="gd-GB"/>
        </w:rPr>
      </w:pPr>
      <w:r>
        <w:rPr>
          <w:b/>
          <w:color w:val="0070C0"/>
          <w:sz w:val="28"/>
          <w:szCs w:val="28"/>
          <w:lang w:val="gd-GB"/>
        </w:rPr>
        <w:t>Ar Luachan</w:t>
      </w:r>
    </w:p>
    <w:p w14:paraId="03F09337" w14:textId="0A134275" w:rsidR="00976CA1" w:rsidRPr="00D37191" w:rsidRDefault="00351767" w:rsidP="00976CA1">
      <w:pPr>
        <w:jc w:val="both"/>
      </w:pPr>
      <w:r w:rsidRPr="00351767">
        <w:t>’S iad na luachan againn na prìomh phrionnsabalan a bhios a’ stiùireadh ar n-obrach. Tha iad a’ sònrachadh nam prìomhachasan againn agus tha iad mar bhun-stèidh anns gach rud a nì sinn.</w:t>
      </w:r>
    </w:p>
    <w:p w14:paraId="3F4C4F2A" w14:textId="588807DB" w:rsidR="00976CA1" w:rsidRPr="00D37191" w:rsidRDefault="000164E8" w:rsidP="000164E8">
      <w:pPr>
        <w:spacing w:line="240" w:lineRule="auto"/>
        <w:contextualSpacing/>
        <w:jc w:val="both"/>
        <w:rPr>
          <w:b/>
          <w:bCs/>
        </w:rPr>
      </w:pPr>
      <w:r>
        <w:rPr>
          <w:b/>
          <w:bCs/>
        </w:rPr>
        <w:t>C</w:t>
      </w:r>
      <w:r w:rsidRPr="000164E8">
        <w:rPr>
          <w:b/>
          <w:bCs/>
        </w:rPr>
        <w:t>ruthachalac</w:t>
      </w:r>
      <w:r>
        <w:rPr>
          <w:b/>
          <w:bCs/>
        </w:rPr>
        <w:t>hd</w:t>
      </w:r>
    </w:p>
    <w:p w14:paraId="6D85E236" w14:textId="72FC296F" w:rsidR="00976CA1" w:rsidRDefault="00A9294E" w:rsidP="00976CA1">
      <w:pPr>
        <w:pStyle w:val="ListParagraph"/>
        <w:numPr>
          <w:ilvl w:val="0"/>
          <w:numId w:val="31"/>
        </w:numPr>
        <w:spacing w:line="240" w:lineRule="auto"/>
        <w:jc w:val="both"/>
      </w:pPr>
      <w:r>
        <w:t>Tha sinn a’ comasachadh cruthachadh sàr-shusbaint Ghàidhlig</w:t>
      </w:r>
    </w:p>
    <w:p w14:paraId="52A12068" w14:textId="77777777" w:rsidR="001A688E" w:rsidRPr="00D37191" w:rsidRDefault="001A688E" w:rsidP="001A688E">
      <w:pPr>
        <w:spacing w:line="240" w:lineRule="auto"/>
        <w:ind w:left="360"/>
        <w:jc w:val="both"/>
      </w:pPr>
    </w:p>
    <w:p w14:paraId="4444174C" w14:textId="2AEA37B5" w:rsidR="00976CA1" w:rsidRPr="00D37191" w:rsidRDefault="000164E8" w:rsidP="00976CA1">
      <w:pPr>
        <w:spacing w:line="240" w:lineRule="auto"/>
        <w:contextualSpacing/>
        <w:jc w:val="both"/>
        <w:rPr>
          <w:b/>
          <w:bCs/>
        </w:rPr>
      </w:pPr>
      <w:r>
        <w:rPr>
          <w:b/>
          <w:bCs/>
        </w:rPr>
        <w:t>Luchd-amhairc</w:t>
      </w:r>
    </w:p>
    <w:p w14:paraId="033E84D2" w14:textId="01807C0D" w:rsidR="00976CA1" w:rsidRDefault="00B34C98" w:rsidP="00976CA1">
      <w:pPr>
        <w:pStyle w:val="ListParagraph"/>
        <w:numPr>
          <w:ilvl w:val="0"/>
          <w:numId w:val="31"/>
        </w:numPr>
        <w:spacing w:line="240" w:lineRule="auto"/>
        <w:jc w:val="both"/>
      </w:pPr>
      <w:r>
        <w:t>Tha sinn air ar fiosrachadh agus air ar brosnachadh le ar luchd-amhairc</w:t>
      </w:r>
      <w:r w:rsidRPr="00D37191">
        <w:t xml:space="preserve"> </w:t>
      </w:r>
    </w:p>
    <w:p w14:paraId="5A4EED1C" w14:textId="77777777" w:rsidR="001A688E" w:rsidRPr="00D37191" w:rsidRDefault="001A688E" w:rsidP="001A688E">
      <w:pPr>
        <w:spacing w:line="240" w:lineRule="auto"/>
        <w:ind w:left="360"/>
        <w:jc w:val="both"/>
      </w:pPr>
    </w:p>
    <w:p w14:paraId="107A2756" w14:textId="63A451DD" w:rsidR="00976CA1" w:rsidRPr="00D37191" w:rsidRDefault="00B34C98" w:rsidP="00976CA1">
      <w:pPr>
        <w:spacing w:line="240" w:lineRule="auto"/>
        <w:contextualSpacing/>
        <w:jc w:val="both"/>
        <w:rPr>
          <w:b/>
          <w:bCs/>
        </w:rPr>
      </w:pPr>
      <w:r>
        <w:rPr>
          <w:b/>
          <w:bCs/>
        </w:rPr>
        <w:t>Àrd</w:t>
      </w:r>
      <w:r w:rsidR="00031C81">
        <w:rPr>
          <w:b/>
          <w:bCs/>
        </w:rPr>
        <w:t>-amas</w:t>
      </w:r>
    </w:p>
    <w:p w14:paraId="3943C6D1" w14:textId="788B6D14" w:rsidR="00976CA1" w:rsidRDefault="00031C81" w:rsidP="00976CA1">
      <w:pPr>
        <w:pStyle w:val="ListParagraph"/>
        <w:numPr>
          <w:ilvl w:val="0"/>
          <w:numId w:val="31"/>
        </w:numPr>
        <w:spacing w:line="240" w:lineRule="auto"/>
        <w:jc w:val="both"/>
      </w:pPr>
      <w:r>
        <w:t>Tha sinn ag amas air agus a’ lìbhrigeadh sàr-mhathas</w:t>
      </w:r>
    </w:p>
    <w:p w14:paraId="73ED42D0" w14:textId="77777777" w:rsidR="001A688E" w:rsidRPr="00D37191" w:rsidRDefault="001A688E" w:rsidP="001A688E">
      <w:pPr>
        <w:spacing w:line="240" w:lineRule="auto"/>
        <w:ind w:left="360"/>
        <w:jc w:val="both"/>
      </w:pPr>
    </w:p>
    <w:p w14:paraId="782F0FB9" w14:textId="7CA2EBBA" w:rsidR="00976CA1" w:rsidRPr="00D37191" w:rsidRDefault="00031C81" w:rsidP="00976CA1">
      <w:pPr>
        <w:spacing w:line="240" w:lineRule="auto"/>
        <w:contextualSpacing/>
        <w:jc w:val="both"/>
        <w:rPr>
          <w:b/>
          <w:bCs/>
        </w:rPr>
      </w:pPr>
      <w:r>
        <w:rPr>
          <w:b/>
          <w:bCs/>
        </w:rPr>
        <w:t>Co-bhanntachd</w:t>
      </w:r>
    </w:p>
    <w:p w14:paraId="407B1734" w14:textId="18D24CC5" w:rsidR="00976CA1" w:rsidRDefault="00D02E49" w:rsidP="00976CA1">
      <w:pPr>
        <w:pStyle w:val="ListParagraph"/>
        <w:numPr>
          <w:ilvl w:val="0"/>
          <w:numId w:val="31"/>
        </w:numPr>
        <w:spacing w:line="240" w:lineRule="auto"/>
        <w:jc w:val="both"/>
      </w:pPr>
      <w:r>
        <w:t>Tha sinn a’ coileanadh tro cho-obrachadh</w:t>
      </w:r>
      <w:r w:rsidRPr="00D37191">
        <w:t xml:space="preserve"> </w:t>
      </w:r>
    </w:p>
    <w:p w14:paraId="1AD2B74F" w14:textId="77777777" w:rsidR="001A688E" w:rsidRPr="00D37191" w:rsidRDefault="001A688E" w:rsidP="001A688E">
      <w:pPr>
        <w:spacing w:line="240" w:lineRule="auto"/>
        <w:ind w:left="360"/>
        <w:jc w:val="both"/>
      </w:pPr>
    </w:p>
    <w:p w14:paraId="4D360E6A" w14:textId="5C4F9AB3" w:rsidR="00976CA1" w:rsidRPr="00D37191" w:rsidRDefault="00D02E49" w:rsidP="00976CA1">
      <w:pPr>
        <w:spacing w:line="240" w:lineRule="auto"/>
        <w:contextualSpacing/>
        <w:jc w:val="both"/>
        <w:rPr>
          <w:b/>
          <w:bCs/>
        </w:rPr>
      </w:pPr>
      <w:r>
        <w:rPr>
          <w:b/>
          <w:bCs/>
        </w:rPr>
        <w:t>Spèis</w:t>
      </w:r>
    </w:p>
    <w:p w14:paraId="34757845" w14:textId="1D0AFC30" w:rsidR="00976CA1" w:rsidRPr="00D02E49" w:rsidRDefault="00D02E49" w:rsidP="00B877CA">
      <w:pPr>
        <w:pStyle w:val="ListParagraph"/>
        <w:numPr>
          <w:ilvl w:val="0"/>
          <w:numId w:val="31"/>
        </w:numPr>
        <w:spacing w:line="240" w:lineRule="auto"/>
        <w:jc w:val="both"/>
        <w:rPr>
          <w:rFonts w:ascii="Calibri" w:eastAsia="Calibri" w:hAnsi="Calibri" w:cs="Times New Roman"/>
          <w:lang w:val="en-GB"/>
        </w:rPr>
      </w:pPr>
      <w:r>
        <w:t>Tha sinn ag èisteachd; tha sinn a’ brosnachadh; tha sinn cothromach</w:t>
      </w:r>
      <w:r w:rsidRPr="00D37191">
        <w:t xml:space="preserve"> </w:t>
      </w:r>
      <w:r w:rsidR="00976CA1" w:rsidRPr="00D02E49">
        <w:rPr>
          <w:b/>
          <w:bCs/>
          <w:caps/>
          <w:sz w:val="32"/>
          <w:szCs w:val="32"/>
          <w:u w:val="single"/>
          <w:lang w:val="gd-GB"/>
        </w:rPr>
        <w:br w:type="page"/>
      </w:r>
    </w:p>
    <w:p w14:paraId="79E3739C" w14:textId="6E8A26EF" w:rsidR="00276FA0" w:rsidRDefault="00276FA0">
      <w:pPr>
        <w:rPr>
          <w:b/>
          <w:bCs/>
          <w:sz w:val="32"/>
          <w:szCs w:val="32"/>
          <w:u w:val="single"/>
        </w:rPr>
      </w:pPr>
    </w:p>
    <w:p w14:paraId="33EE98E2" w14:textId="77777777" w:rsidR="00D8698F" w:rsidRPr="00D37B16" w:rsidRDefault="00D8698F" w:rsidP="00D8698F">
      <w:pPr>
        <w:jc w:val="center"/>
        <w:rPr>
          <w:b/>
          <w:bCs/>
          <w:sz w:val="32"/>
          <w:szCs w:val="32"/>
          <w:u w:val="single"/>
        </w:rPr>
      </w:pPr>
      <w:r>
        <w:rPr>
          <w:b/>
          <w:bCs/>
          <w:sz w:val="32"/>
          <w:szCs w:val="32"/>
          <w:u w:val="single"/>
        </w:rPr>
        <w:t>FIOSRACHADH TAGRAIDH</w:t>
      </w:r>
    </w:p>
    <w:p w14:paraId="6AB2EC8E" w14:textId="77777777" w:rsidR="00AE2CE6" w:rsidRPr="00523E25" w:rsidRDefault="00AE2CE6" w:rsidP="00AE2CE6">
      <w:pPr>
        <w:spacing w:line="240" w:lineRule="auto"/>
        <w:contextualSpacing/>
        <w:jc w:val="both"/>
        <w:rPr>
          <w:rFonts w:cstheme="minorHAnsi"/>
          <w:b/>
          <w:color w:val="0070C0"/>
          <w:lang w:val="gd-GB"/>
        </w:rPr>
      </w:pPr>
      <w:r w:rsidRPr="00523E25">
        <w:rPr>
          <w:rFonts w:cstheme="minorHAnsi"/>
          <w:b/>
          <w:color w:val="0070C0"/>
          <w:lang w:val="gd-GB"/>
        </w:rPr>
        <w:t>Prìomh Chinn-là</w:t>
      </w:r>
    </w:p>
    <w:p w14:paraId="7EBCA117" w14:textId="77777777" w:rsidR="00CB10EF" w:rsidRPr="003E19E3" w:rsidRDefault="00CB10EF" w:rsidP="00CB10EF">
      <w:pPr>
        <w:spacing w:line="240" w:lineRule="auto"/>
        <w:contextualSpacing/>
        <w:jc w:val="both"/>
        <w:rPr>
          <w:b/>
          <w:bCs/>
          <w:i/>
          <w:iCs/>
          <w:sz w:val="16"/>
          <w:szCs w:val="16"/>
        </w:rPr>
      </w:pPr>
    </w:p>
    <w:p w14:paraId="257CE24D" w14:textId="09EDD74A" w:rsidR="00CB10EF" w:rsidRPr="0028280F" w:rsidRDefault="00BE58BE" w:rsidP="76611239">
      <w:pPr>
        <w:spacing w:line="240" w:lineRule="auto"/>
        <w:contextualSpacing/>
        <w:jc w:val="both"/>
      </w:pPr>
      <w:r>
        <w:t>Tagraidhean fosgladh</w:t>
      </w:r>
      <w:r w:rsidR="00CB10EF">
        <w:tab/>
      </w:r>
      <w:r w:rsidR="006C554C">
        <w:t>1</w:t>
      </w:r>
      <w:r w:rsidR="0005413E">
        <w:t>3</w:t>
      </w:r>
      <w:r w:rsidR="006C554C">
        <w:t xml:space="preserve"> </w:t>
      </w:r>
      <w:r w:rsidR="005B5B13">
        <w:t>Dùbhlachd</w:t>
      </w:r>
      <w:r>
        <w:t xml:space="preserve"> </w:t>
      </w:r>
      <w:r w:rsidR="00090624" w:rsidRPr="0028280F">
        <w:t>2021</w:t>
      </w:r>
    </w:p>
    <w:p w14:paraId="43026097" w14:textId="28C29B5B" w:rsidR="00CB10EF" w:rsidRPr="0028280F" w:rsidRDefault="00F21A35" w:rsidP="00CB10EF">
      <w:pPr>
        <w:spacing w:line="240" w:lineRule="auto"/>
        <w:contextualSpacing/>
        <w:jc w:val="both"/>
      </w:pPr>
      <w:r>
        <w:t xml:space="preserve">Deit </w:t>
      </w:r>
      <w:r w:rsidR="00667C6D">
        <w:t>d</w:t>
      </w:r>
      <w:r>
        <w:t>ùnaidh</w:t>
      </w:r>
      <w:r w:rsidR="00CB10EF" w:rsidRPr="0028280F">
        <w:tab/>
      </w:r>
      <w:r w:rsidR="00CB10EF" w:rsidRPr="0028280F">
        <w:tab/>
      </w:r>
      <w:r w:rsidR="00D74087">
        <w:t xml:space="preserve">7 Faoilleach </w:t>
      </w:r>
      <w:r w:rsidR="00834681">
        <w:t>202</w:t>
      </w:r>
      <w:r w:rsidR="00D74087">
        <w:t>2</w:t>
      </w:r>
      <w:r w:rsidR="00834681">
        <w:t>, 12</w:t>
      </w:r>
      <w:r>
        <w:t>f</w:t>
      </w:r>
    </w:p>
    <w:p w14:paraId="4D4058AC" w14:textId="344D0BD1" w:rsidR="00CB10EF" w:rsidRDefault="00F87752" w:rsidP="00CB10EF">
      <w:pPr>
        <w:spacing w:line="240" w:lineRule="auto"/>
        <w:contextualSpacing/>
        <w:jc w:val="both"/>
      </w:pPr>
      <w:r>
        <w:t>Agallamhan</w:t>
      </w:r>
      <w:r w:rsidRPr="0028280F">
        <w:t xml:space="preserve"> </w:t>
      </w:r>
      <w:r w:rsidR="00CB10EF" w:rsidRPr="0028280F">
        <w:tab/>
      </w:r>
      <w:r w:rsidR="00CB10EF" w:rsidRPr="0028280F">
        <w:tab/>
      </w:r>
      <w:r w:rsidR="00D74087">
        <w:t xml:space="preserve">17 Faoilleach </w:t>
      </w:r>
      <w:r w:rsidR="00834681">
        <w:t>202</w:t>
      </w:r>
      <w:r w:rsidR="00D74087">
        <w:t>2</w:t>
      </w:r>
      <w:r w:rsidR="00CB10EF">
        <w:t xml:space="preserve"> </w:t>
      </w:r>
    </w:p>
    <w:p w14:paraId="7C8D4F15" w14:textId="77777777" w:rsidR="00CB10EF" w:rsidRDefault="00CB10EF" w:rsidP="00CB10EF">
      <w:pPr>
        <w:spacing w:line="240" w:lineRule="auto"/>
        <w:contextualSpacing/>
        <w:jc w:val="both"/>
        <w:rPr>
          <w:b/>
          <w:color w:val="0070C0"/>
          <w:lang w:val="gd-GB"/>
        </w:rPr>
      </w:pPr>
    </w:p>
    <w:p w14:paraId="63A95A1A" w14:textId="5962915C" w:rsidR="00CB10EF" w:rsidRDefault="00CB10EF" w:rsidP="00285447">
      <w:pPr>
        <w:spacing w:line="240" w:lineRule="auto"/>
        <w:contextualSpacing/>
        <w:jc w:val="both"/>
      </w:pPr>
    </w:p>
    <w:p w14:paraId="5D5667B8" w14:textId="77777777" w:rsidR="001043E3" w:rsidRPr="00523E25" w:rsidRDefault="001043E3" w:rsidP="001043E3">
      <w:pPr>
        <w:spacing w:line="240" w:lineRule="auto"/>
        <w:contextualSpacing/>
        <w:jc w:val="both"/>
        <w:rPr>
          <w:rFonts w:cstheme="minorHAnsi"/>
          <w:b/>
          <w:color w:val="0070C0"/>
          <w:lang w:val="gd-GB"/>
        </w:rPr>
      </w:pPr>
      <w:r w:rsidRPr="00523E25">
        <w:rPr>
          <w:rFonts w:cstheme="minorHAnsi"/>
          <w:b/>
          <w:color w:val="0070C0"/>
          <w:lang w:val="gd-GB"/>
        </w:rPr>
        <w:t>Pròiseas Taghaidh</w:t>
      </w:r>
    </w:p>
    <w:p w14:paraId="5CE958E5" w14:textId="77777777" w:rsidR="005B7E69" w:rsidRPr="00E13A6B" w:rsidRDefault="005B7E69" w:rsidP="00285447">
      <w:pPr>
        <w:spacing w:line="240" w:lineRule="auto"/>
        <w:contextualSpacing/>
        <w:jc w:val="both"/>
        <w:rPr>
          <w:b/>
          <w:bCs/>
          <w:i/>
          <w:iCs/>
          <w:sz w:val="16"/>
          <w:szCs w:val="16"/>
        </w:rPr>
      </w:pPr>
    </w:p>
    <w:p w14:paraId="121B7217" w14:textId="024BCF8B" w:rsidR="001E0C60" w:rsidRDefault="006B3094" w:rsidP="00285447">
      <w:pPr>
        <w:spacing w:line="240" w:lineRule="auto"/>
        <w:contextualSpacing/>
        <w:jc w:val="both"/>
      </w:pPr>
      <w:r w:rsidRPr="00523E25">
        <w:rPr>
          <w:rFonts w:cstheme="minorHAnsi"/>
        </w:rPr>
        <w:t xml:space="preserve">Tha am pròiseas taghaidh air a chur a-mach ann am </w:t>
      </w:r>
      <w:hyperlink r:id="rId24" w:history="1">
        <w:r w:rsidRPr="007A651D">
          <w:rPr>
            <w:rStyle w:val="Hyperlink"/>
            <w:rFonts w:cstheme="minorHAnsi"/>
          </w:rPr>
          <w:t>Poileasaidh Fastaidh MG ALBA.</w:t>
        </w:r>
      </w:hyperlink>
    </w:p>
    <w:p w14:paraId="2EC1BEBB" w14:textId="77777777" w:rsidR="0033194E" w:rsidRDefault="0033194E" w:rsidP="00285447">
      <w:pPr>
        <w:spacing w:line="240" w:lineRule="auto"/>
        <w:contextualSpacing/>
        <w:jc w:val="both"/>
        <w:rPr>
          <w:b/>
          <w:color w:val="0070C0"/>
          <w:lang w:val="gd-GB"/>
        </w:rPr>
      </w:pPr>
    </w:p>
    <w:p w14:paraId="479A6673" w14:textId="77777777" w:rsidR="007F6AD3" w:rsidRPr="00523E25" w:rsidRDefault="007F6AD3" w:rsidP="007F6AD3">
      <w:pPr>
        <w:spacing w:line="240" w:lineRule="auto"/>
        <w:contextualSpacing/>
        <w:jc w:val="both"/>
        <w:rPr>
          <w:rFonts w:cstheme="minorHAnsi"/>
          <w:b/>
          <w:color w:val="0070C0"/>
          <w:lang w:val="gd-GB"/>
        </w:rPr>
      </w:pPr>
      <w:r w:rsidRPr="00523E25">
        <w:rPr>
          <w:rFonts w:cstheme="minorHAnsi"/>
          <w:b/>
          <w:color w:val="0070C0"/>
          <w:lang w:val="gd-GB"/>
        </w:rPr>
        <w:t>Pannal Taghaidh</w:t>
      </w:r>
    </w:p>
    <w:p w14:paraId="25BF5F38" w14:textId="77777777" w:rsidR="005B7E69" w:rsidRPr="00E13A6B" w:rsidRDefault="005B7E69" w:rsidP="00285447">
      <w:pPr>
        <w:spacing w:line="240" w:lineRule="auto"/>
        <w:contextualSpacing/>
        <w:jc w:val="both"/>
        <w:rPr>
          <w:b/>
          <w:bCs/>
          <w:i/>
          <w:iCs/>
          <w:sz w:val="16"/>
          <w:szCs w:val="16"/>
        </w:rPr>
      </w:pPr>
    </w:p>
    <w:p w14:paraId="586B5FB1" w14:textId="03801BB6" w:rsidR="004E5905" w:rsidRDefault="004A26AD" w:rsidP="00285447">
      <w:pPr>
        <w:spacing w:line="240" w:lineRule="auto"/>
        <w:contextualSpacing/>
        <w:jc w:val="both"/>
      </w:pPr>
      <w:r w:rsidRPr="004A26AD">
        <w:t>Stiùiriche Susbaint Ioma-Ùrlair</w:t>
      </w:r>
      <w:r w:rsidR="00A5309F">
        <w:t xml:space="preserve">, </w:t>
      </w:r>
      <w:r w:rsidR="0091484F" w:rsidRPr="0091484F">
        <w:t>Stiùiriche Ro-innleachd &amp; Chùisean Taoibh A-Muigh</w:t>
      </w:r>
      <w:r w:rsidR="0091484F">
        <w:t xml:space="preserve">, </w:t>
      </w:r>
      <w:r w:rsidR="00ED58D0">
        <w:t>Ceannard Seirbheis BBC ALBA</w:t>
      </w:r>
      <w:r w:rsidR="00C23686">
        <w:t xml:space="preserve">, </w:t>
      </w:r>
      <w:r w:rsidR="0091484F">
        <w:t>le taic bhon Chomhairliche HR</w:t>
      </w:r>
      <w:r w:rsidR="00E13A6B" w:rsidRPr="003E19E3">
        <w:t>.</w:t>
      </w:r>
      <w:r w:rsidR="00FD43CE" w:rsidRPr="004770F3">
        <w:t xml:space="preserve"> </w:t>
      </w:r>
    </w:p>
    <w:p w14:paraId="29E6BE8E" w14:textId="1429215C" w:rsidR="00592183" w:rsidRDefault="00592183" w:rsidP="00285447">
      <w:pPr>
        <w:spacing w:line="240" w:lineRule="auto"/>
        <w:contextualSpacing/>
        <w:jc w:val="both"/>
      </w:pPr>
    </w:p>
    <w:p w14:paraId="6111977B" w14:textId="77777777" w:rsidR="009D3F0F" w:rsidRPr="00523E25" w:rsidRDefault="009D3F0F" w:rsidP="009D3F0F">
      <w:pPr>
        <w:spacing w:line="240" w:lineRule="auto"/>
        <w:ind w:left="1440" w:hanging="1440"/>
        <w:contextualSpacing/>
        <w:jc w:val="both"/>
        <w:rPr>
          <w:rFonts w:cstheme="minorHAnsi"/>
          <w:b/>
          <w:bCs/>
          <w:color w:val="0070C0"/>
        </w:rPr>
      </w:pPr>
      <w:r w:rsidRPr="00523E25">
        <w:rPr>
          <w:rFonts w:cstheme="minorHAnsi"/>
          <w:b/>
          <w:bCs/>
          <w:color w:val="0070C0"/>
        </w:rPr>
        <w:t>Sgrùdadh Co-ionannachd Chothroman</w:t>
      </w:r>
    </w:p>
    <w:p w14:paraId="79A896D5" w14:textId="77777777" w:rsidR="00285447" w:rsidRPr="00E13A6B" w:rsidRDefault="00285447" w:rsidP="00285447">
      <w:pPr>
        <w:spacing w:line="240" w:lineRule="auto"/>
        <w:contextualSpacing/>
        <w:jc w:val="both"/>
        <w:rPr>
          <w:sz w:val="16"/>
          <w:szCs w:val="16"/>
        </w:rPr>
      </w:pPr>
    </w:p>
    <w:p w14:paraId="2F2C945F" w14:textId="77777777" w:rsidR="00A317D2" w:rsidRPr="00523E25" w:rsidRDefault="00A317D2" w:rsidP="00A317D2">
      <w:pPr>
        <w:spacing w:line="240" w:lineRule="auto"/>
        <w:contextualSpacing/>
        <w:jc w:val="both"/>
        <w:rPr>
          <w:rFonts w:cstheme="minorHAnsi"/>
        </w:rPr>
      </w:pPr>
      <w:r w:rsidRPr="00523E25">
        <w:rPr>
          <w:rFonts w:cstheme="minorHAnsi"/>
        </w:rPr>
        <w:t>Tha sinn nar fastaichean co-ionannachd chothroman agus bithear a’ cumail sgrùdadh air dàta fastaidh.  Cuiribh crìoch air an fhoirm an cois seo, a tha a rèir reachdas GDPR.</w:t>
      </w:r>
    </w:p>
    <w:p w14:paraId="07C3754C" w14:textId="7B8114D1" w:rsidR="00285447" w:rsidRDefault="00285447" w:rsidP="00285447">
      <w:pPr>
        <w:spacing w:line="240" w:lineRule="auto"/>
        <w:contextualSpacing/>
        <w:jc w:val="both"/>
      </w:pPr>
    </w:p>
    <w:p w14:paraId="51CC39DF" w14:textId="77777777" w:rsidR="00AC01A4" w:rsidRPr="00523E25" w:rsidRDefault="00AC01A4" w:rsidP="00AC01A4">
      <w:pPr>
        <w:spacing w:line="240" w:lineRule="auto"/>
        <w:ind w:left="1440" w:hanging="1440"/>
        <w:contextualSpacing/>
        <w:jc w:val="both"/>
        <w:rPr>
          <w:rFonts w:cstheme="minorHAnsi"/>
          <w:b/>
          <w:bCs/>
          <w:color w:val="0070C0"/>
        </w:rPr>
      </w:pPr>
      <w:r w:rsidRPr="00523E25">
        <w:rPr>
          <w:rFonts w:cstheme="minorHAnsi"/>
          <w:b/>
          <w:bCs/>
          <w:color w:val="0070C0"/>
        </w:rPr>
        <w:t>Tagraichean Ciorramach</w:t>
      </w:r>
    </w:p>
    <w:p w14:paraId="39655AE5" w14:textId="77777777" w:rsidR="00285447" w:rsidRPr="00E13A6B" w:rsidRDefault="00285447" w:rsidP="00285447">
      <w:pPr>
        <w:spacing w:line="240" w:lineRule="auto"/>
        <w:contextualSpacing/>
        <w:jc w:val="both"/>
        <w:rPr>
          <w:sz w:val="16"/>
          <w:szCs w:val="16"/>
        </w:rPr>
      </w:pPr>
    </w:p>
    <w:p w14:paraId="00A611F2" w14:textId="77777777" w:rsidR="0090116B" w:rsidRPr="00523E25" w:rsidRDefault="0090116B" w:rsidP="0090116B">
      <w:pPr>
        <w:spacing w:line="240" w:lineRule="auto"/>
        <w:contextualSpacing/>
        <w:jc w:val="both"/>
        <w:rPr>
          <w:rFonts w:cstheme="minorHAnsi"/>
        </w:rPr>
      </w:pPr>
      <w:r w:rsidRPr="00523E25">
        <w:rPr>
          <w:rFonts w:cstheme="minorHAnsi"/>
        </w:rPr>
        <w:t xml:space="preserve">Cuirear fàilte air tagraidhean bho dhaoine ciorramach agus tha sinn a’ gabhail pàirt san Sgeama Agallamh Barantas Obrach airson tagraichean a tha air iad fhèin a mheasadh mar chiorramach agus a tha a’ coileanadh nan slatan-tomhais aig an ìre as ìsle airson dreuchd bhàn.  </w:t>
      </w:r>
    </w:p>
    <w:p w14:paraId="042E1DE1" w14:textId="342E0967" w:rsidR="00285447" w:rsidRDefault="00285447" w:rsidP="00285447">
      <w:pPr>
        <w:spacing w:line="240" w:lineRule="auto"/>
        <w:contextualSpacing/>
        <w:jc w:val="both"/>
      </w:pPr>
    </w:p>
    <w:p w14:paraId="338FB881" w14:textId="77777777" w:rsidR="004F4EB5" w:rsidRPr="00523E25" w:rsidRDefault="004F4EB5" w:rsidP="004F4EB5">
      <w:pPr>
        <w:spacing w:line="240" w:lineRule="auto"/>
        <w:contextualSpacing/>
        <w:jc w:val="both"/>
        <w:rPr>
          <w:rFonts w:cstheme="minorHAnsi"/>
          <w:sz w:val="16"/>
          <w:szCs w:val="16"/>
        </w:rPr>
      </w:pPr>
      <w:r w:rsidRPr="00523E25">
        <w:rPr>
          <w:rFonts w:cstheme="minorHAnsi"/>
          <w:b/>
          <w:bCs/>
          <w:color w:val="0070C0"/>
        </w:rPr>
        <w:t>Rèitearan</w:t>
      </w:r>
    </w:p>
    <w:p w14:paraId="2BA5F1E0" w14:textId="77777777" w:rsidR="004F4EB5" w:rsidRPr="00523E25" w:rsidRDefault="004F4EB5" w:rsidP="004F4EB5">
      <w:pPr>
        <w:spacing w:line="240" w:lineRule="auto"/>
        <w:contextualSpacing/>
        <w:jc w:val="both"/>
        <w:rPr>
          <w:rFonts w:cstheme="minorHAnsi"/>
          <w:sz w:val="16"/>
          <w:szCs w:val="16"/>
        </w:rPr>
      </w:pPr>
    </w:p>
    <w:p w14:paraId="183CDD05" w14:textId="77777777" w:rsidR="004F4EB5" w:rsidRPr="00523E25" w:rsidRDefault="004F4EB5" w:rsidP="004F4EB5">
      <w:pPr>
        <w:spacing w:line="240" w:lineRule="auto"/>
        <w:contextualSpacing/>
        <w:jc w:val="both"/>
        <w:rPr>
          <w:rFonts w:cstheme="minorHAnsi"/>
        </w:rPr>
      </w:pPr>
      <w:r w:rsidRPr="00523E25">
        <w:rPr>
          <w:rFonts w:cstheme="minorHAnsi"/>
        </w:rPr>
        <w:t>Thèid fios a chur gu dà rèitire nuair a thèid gabhail ri tairgse obrach cumhach.  Cha tèid fios a chur gu rèitire gun ur cead.</w:t>
      </w:r>
    </w:p>
    <w:p w14:paraId="26E7E02B" w14:textId="0E913E35" w:rsidR="00285447" w:rsidRDefault="00285447" w:rsidP="00285447">
      <w:pPr>
        <w:spacing w:line="240" w:lineRule="auto"/>
        <w:contextualSpacing/>
        <w:jc w:val="both"/>
      </w:pPr>
    </w:p>
    <w:p w14:paraId="06FA88BE" w14:textId="77777777" w:rsidR="009D504E" w:rsidRPr="00523E25" w:rsidRDefault="009D504E" w:rsidP="009D504E">
      <w:pPr>
        <w:spacing w:line="240" w:lineRule="auto"/>
        <w:ind w:left="1440" w:hanging="1440"/>
        <w:contextualSpacing/>
        <w:jc w:val="both"/>
        <w:rPr>
          <w:rFonts w:cstheme="minorHAnsi"/>
          <w:b/>
          <w:bCs/>
          <w:color w:val="0070C0"/>
        </w:rPr>
      </w:pPr>
      <w:r w:rsidRPr="00523E25">
        <w:rPr>
          <w:rFonts w:cstheme="minorHAnsi"/>
          <w:b/>
          <w:bCs/>
          <w:color w:val="0070C0"/>
        </w:rPr>
        <w:t xml:space="preserve">Dàimh le Ball Bùird / Oifigear / Strì eadar Chom-pàirtean </w:t>
      </w:r>
    </w:p>
    <w:p w14:paraId="545C84EA" w14:textId="77777777" w:rsidR="009D504E" w:rsidRPr="00523E25" w:rsidRDefault="009D504E" w:rsidP="009D504E">
      <w:pPr>
        <w:spacing w:line="240" w:lineRule="auto"/>
        <w:contextualSpacing/>
        <w:jc w:val="both"/>
        <w:rPr>
          <w:rFonts w:cstheme="minorHAnsi"/>
          <w:sz w:val="16"/>
          <w:szCs w:val="16"/>
        </w:rPr>
      </w:pPr>
    </w:p>
    <w:p w14:paraId="7C63DF11" w14:textId="77777777" w:rsidR="009D504E" w:rsidRPr="00523E25" w:rsidRDefault="009D504E" w:rsidP="009D504E">
      <w:pPr>
        <w:spacing w:line="240" w:lineRule="auto"/>
        <w:jc w:val="both"/>
        <w:rPr>
          <w:rFonts w:cstheme="minorHAnsi"/>
          <w:lang w:val="gd-GB"/>
        </w:rPr>
      </w:pPr>
      <w:r w:rsidRPr="00523E25">
        <w:rPr>
          <w:rFonts w:cstheme="minorHAnsi"/>
          <w:lang w:val="gd-GB"/>
        </w:rPr>
        <w:t xml:space="preserve">Bu chòir dàimhean le buill bùird no luchd-obrach, no strì chom-pàirtean ann an dà-rìribh na dh’fhaodadh a bhith air fhaicinn mar strì chom-pàirtean a chur am follais san tagradh. </w:t>
      </w:r>
    </w:p>
    <w:p w14:paraId="2E86858C" w14:textId="77777777" w:rsidR="00E262D8" w:rsidRPr="00904AC1" w:rsidRDefault="00E262D8" w:rsidP="00285447">
      <w:pPr>
        <w:spacing w:line="240" w:lineRule="auto"/>
        <w:ind w:left="1440" w:hanging="1440"/>
        <w:contextualSpacing/>
        <w:jc w:val="both"/>
        <w:rPr>
          <w:b/>
          <w:bCs/>
          <w:color w:val="0070C0"/>
          <w:sz w:val="4"/>
          <w:szCs w:val="4"/>
        </w:rPr>
      </w:pPr>
    </w:p>
    <w:p w14:paraId="566B977C" w14:textId="77777777" w:rsidR="00285447" w:rsidRPr="00285447" w:rsidRDefault="00285447" w:rsidP="00285447">
      <w:pPr>
        <w:spacing w:line="240" w:lineRule="auto"/>
        <w:ind w:left="1440" w:hanging="1440"/>
        <w:contextualSpacing/>
        <w:jc w:val="both"/>
        <w:rPr>
          <w:b/>
          <w:bCs/>
          <w:color w:val="0070C0"/>
        </w:rPr>
      </w:pPr>
    </w:p>
    <w:p w14:paraId="714F852D" w14:textId="77777777" w:rsidR="00252E6B" w:rsidRPr="00523E25" w:rsidRDefault="00252E6B" w:rsidP="00252E6B">
      <w:pPr>
        <w:spacing w:line="240" w:lineRule="auto"/>
        <w:ind w:left="1440" w:hanging="1440"/>
        <w:contextualSpacing/>
        <w:jc w:val="both"/>
        <w:rPr>
          <w:rFonts w:cstheme="minorHAnsi"/>
          <w:b/>
          <w:bCs/>
          <w:color w:val="0070C0"/>
        </w:rPr>
      </w:pPr>
      <w:r w:rsidRPr="00523E25">
        <w:rPr>
          <w:rFonts w:cstheme="minorHAnsi"/>
          <w:b/>
          <w:bCs/>
          <w:color w:val="0070C0"/>
        </w:rPr>
        <w:t xml:space="preserve">GDPR </w:t>
      </w:r>
    </w:p>
    <w:p w14:paraId="12B4FACC" w14:textId="77777777" w:rsidR="00252E6B" w:rsidRPr="00523E25" w:rsidRDefault="00252E6B" w:rsidP="00252E6B">
      <w:pPr>
        <w:spacing w:line="240" w:lineRule="auto"/>
        <w:ind w:left="1440" w:hanging="1440"/>
        <w:contextualSpacing/>
        <w:jc w:val="both"/>
        <w:rPr>
          <w:rFonts w:cstheme="minorHAnsi"/>
          <w:b/>
          <w:bCs/>
          <w:color w:val="0070C0"/>
        </w:rPr>
      </w:pPr>
    </w:p>
    <w:p w14:paraId="440629DE" w14:textId="77777777" w:rsidR="00252E6B" w:rsidRPr="00523E25" w:rsidRDefault="00252E6B" w:rsidP="00252E6B">
      <w:pPr>
        <w:spacing w:line="240" w:lineRule="auto"/>
        <w:contextualSpacing/>
        <w:jc w:val="both"/>
        <w:rPr>
          <w:rFonts w:cstheme="minorHAnsi"/>
        </w:rPr>
      </w:pPr>
      <w:r w:rsidRPr="00523E25">
        <w:rPr>
          <w:rFonts w:cstheme="minorHAnsi"/>
        </w:rPr>
        <w:t xml:space="preserve">Thèid dàta pearsanta taobh a-staigh ur tagradh a phròiseasadh, a chumail agus a chur ann an tasglann/cur às dheth a rèir </w:t>
      </w:r>
      <w:hyperlink r:id="rId25" w:history="1">
        <w:r w:rsidRPr="00D15898">
          <w:rPr>
            <w:rStyle w:val="Hyperlink"/>
            <w:rFonts w:cstheme="minorHAnsi"/>
          </w:rPr>
          <w:t>Sanas Prìobhaideachd MG ALBA.</w:t>
        </w:r>
      </w:hyperlink>
    </w:p>
    <w:p w14:paraId="4EB17A63" w14:textId="0BF3FE2F" w:rsidR="00904AC1" w:rsidRDefault="00904AC1" w:rsidP="00285447">
      <w:pPr>
        <w:spacing w:line="240" w:lineRule="auto"/>
        <w:contextualSpacing/>
        <w:jc w:val="both"/>
        <w:rPr>
          <w:rStyle w:val="Hyperlink"/>
        </w:rPr>
      </w:pPr>
    </w:p>
    <w:p w14:paraId="08EB2E31" w14:textId="77777777" w:rsidR="007B332E" w:rsidRDefault="007B332E" w:rsidP="00285447">
      <w:pPr>
        <w:spacing w:line="240" w:lineRule="auto"/>
        <w:contextualSpacing/>
        <w:jc w:val="both"/>
      </w:pPr>
    </w:p>
    <w:p w14:paraId="682FB4A8" w14:textId="77777777" w:rsidR="00857DE1" w:rsidRDefault="00857DE1">
      <w:pPr>
        <w:rPr>
          <w:b/>
          <w:sz w:val="32"/>
          <w:szCs w:val="32"/>
          <w:u w:val="single"/>
          <w:lang w:val="gd-GB"/>
        </w:rPr>
      </w:pPr>
      <w:r>
        <w:rPr>
          <w:b/>
          <w:sz w:val="32"/>
          <w:szCs w:val="32"/>
          <w:u w:val="single"/>
          <w:lang w:val="gd-GB"/>
        </w:rPr>
        <w:br w:type="page"/>
      </w:r>
    </w:p>
    <w:p w14:paraId="3DC1B3BD" w14:textId="77777777" w:rsidR="00F827F0" w:rsidRDefault="00F827F0" w:rsidP="0056087B">
      <w:pPr>
        <w:spacing w:line="240" w:lineRule="auto"/>
        <w:ind w:left="1440" w:hanging="1440"/>
        <w:contextualSpacing/>
        <w:rPr>
          <w:b/>
          <w:bCs/>
          <w:color w:val="0070C0"/>
        </w:rPr>
      </w:pPr>
      <w:r w:rsidRPr="00523E25">
        <w:rPr>
          <w:rFonts w:cstheme="minorHAnsi"/>
          <w:b/>
          <w:sz w:val="32"/>
          <w:szCs w:val="32"/>
          <w:u w:val="single"/>
          <w:lang w:val="gd-GB"/>
        </w:rPr>
        <w:lastRenderedPageBreak/>
        <w:t>GEÀRR-IOMRADH AIR TEIRMEAN IS CUMHAICHEAN NA H-OBRACH</w:t>
      </w:r>
    </w:p>
    <w:p w14:paraId="22F5EEDC" w14:textId="77777777" w:rsidR="00F827F0" w:rsidRDefault="00F827F0" w:rsidP="0056087B">
      <w:pPr>
        <w:spacing w:line="240" w:lineRule="auto"/>
        <w:ind w:left="1440" w:hanging="1440"/>
        <w:contextualSpacing/>
        <w:rPr>
          <w:b/>
          <w:bCs/>
          <w:color w:val="0070C0"/>
        </w:rPr>
      </w:pPr>
    </w:p>
    <w:p w14:paraId="6697CE0F" w14:textId="782CEC26" w:rsidR="00EF402D" w:rsidRPr="003E4E61" w:rsidRDefault="00AD4C3F" w:rsidP="0056087B">
      <w:pPr>
        <w:spacing w:line="240" w:lineRule="auto"/>
        <w:ind w:left="1440" w:hanging="1440"/>
        <w:contextualSpacing/>
      </w:pPr>
      <w:r w:rsidRPr="00820D44">
        <w:rPr>
          <w:rFonts w:cstheme="minorHAnsi"/>
          <w:b/>
          <w:bCs/>
          <w:color w:val="0070C0"/>
          <w:lang w:val="gd-GB"/>
        </w:rPr>
        <w:t>Ìre</w:t>
      </w:r>
      <w:r w:rsidRPr="003E4E61">
        <w:rPr>
          <w:b/>
          <w:bCs/>
          <w:color w:val="0070C0"/>
        </w:rPr>
        <w:t xml:space="preserve"> </w:t>
      </w:r>
      <w:r w:rsidR="001A7540" w:rsidRPr="00A74B76">
        <w:tab/>
      </w:r>
      <w:r w:rsidR="001A7540" w:rsidRPr="00A74B76">
        <w:tab/>
      </w:r>
      <w:r w:rsidR="004917A2">
        <w:t>D3</w:t>
      </w:r>
    </w:p>
    <w:p w14:paraId="06B77C78" w14:textId="77777777" w:rsidR="00285447" w:rsidRPr="00A74B76" w:rsidRDefault="00285447" w:rsidP="00E262D8">
      <w:pPr>
        <w:spacing w:line="240" w:lineRule="auto"/>
        <w:contextualSpacing/>
        <w:jc w:val="both"/>
      </w:pPr>
    </w:p>
    <w:p w14:paraId="112DED23" w14:textId="550664F1" w:rsidR="001A7540" w:rsidRDefault="00094DA0" w:rsidP="00941CDA">
      <w:pPr>
        <w:spacing w:line="240" w:lineRule="auto"/>
        <w:ind w:left="2160" w:hanging="2160"/>
        <w:contextualSpacing/>
        <w:jc w:val="both"/>
        <w:rPr>
          <w:lang w:val="gd-GB"/>
        </w:rPr>
      </w:pPr>
      <w:r w:rsidRPr="00820D44">
        <w:rPr>
          <w:rFonts w:cstheme="minorHAnsi"/>
          <w:b/>
          <w:bCs/>
          <w:color w:val="0070C0"/>
          <w:lang w:val="gd-GB"/>
        </w:rPr>
        <w:t>Tuarastal</w:t>
      </w:r>
      <w:r w:rsidR="001A7540" w:rsidRPr="00A74B76">
        <w:tab/>
      </w:r>
      <w:r w:rsidR="00F02056" w:rsidRPr="00DC70B2">
        <w:rPr>
          <w:bCs/>
        </w:rPr>
        <w:t>£</w:t>
      </w:r>
      <w:r w:rsidR="00A23B80">
        <w:rPr>
          <w:bCs/>
        </w:rPr>
        <w:t>36,252-</w:t>
      </w:r>
      <w:r w:rsidR="0073782C">
        <w:rPr>
          <w:bCs/>
        </w:rPr>
        <w:t>£</w:t>
      </w:r>
      <w:r w:rsidR="0011376C">
        <w:rPr>
          <w:bCs/>
        </w:rPr>
        <w:t xml:space="preserve">39,526 </w:t>
      </w:r>
      <w:r>
        <w:t xml:space="preserve">gach bliadhna </w:t>
      </w:r>
    </w:p>
    <w:p w14:paraId="3D64EBE3" w14:textId="51E213B6" w:rsidR="005154B4" w:rsidRDefault="005154B4" w:rsidP="00941CDA">
      <w:pPr>
        <w:spacing w:line="240" w:lineRule="auto"/>
        <w:ind w:left="2160" w:hanging="2160"/>
        <w:contextualSpacing/>
        <w:jc w:val="both"/>
      </w:pPr>
    </w:p>
    <w:p w14:paraId="01CFF54A" w14:textId="209C766F" w:rsidR="001A7540" w:rsidRDefault="00FA45C8" w:rsidP="00E262D8">
      <w:pPr>
        <w:spacing w:line="240" w:lineRule="auto"/>
        <w:ind w:left="1440" w:hanging="1440"/>
        <w:contextualSpacing/>
        <w:jc w:val="both"/>
      </w:pPr>
      <w:r w:rsidRPr="00820D44">
        <w:rPr>
          <w:rFonts w:cstheme="minorHAnsi"/>
          <w:b/>
          <w:bCs/>
          <w:color w:val="0070C0"/>
          <w:lang w:val="gd-GB"/>
        </w:rPr>
        <w:t>Fòrladh bliadhnail</w:t>
      </w:r>
      <w:r w:rsidR="001A7540">
        <w:tab/>
      </w:r>
      <w:r w:rsidR="00D2490C" w:rsidRPr="00820D44">
        <w:rPr>
          <w:rFonts w:cstheme="minorHAnsi"/>
          <w:lang w:val="gd-GB"/>
        </w:rPr>
        <w:t>25 là + 12 saor-làithean poblach</w:t>
      </w:r>
    </w:p>
    <w:p w14:paraId="445B3AC4" w14:textId="77777777" w:rsidR="004D3C75" w:rsidRDefault="004D3C75" w:rsidP="00E262D8">
      <w:pPr>
        <w:spacing w:line="240" w:lineRule="auto"/>
        <w:ind w:left="1440" w:hanging="1440"/>
        <w:contextualSpacing/>
        <w:jc w:val="both"/>
      </w:pPr>
    </w:p>
    <w:p w14:paraId="1A4F074A" w14:textId="77777777" w:rsidR="00CB72E6" w:rsidRPr="00820D44" w:rsidRDefault="00CB72E6" w:rsidP="00CB72E6">
      <w:pPr>
        <w:spacing w:line="240" w:lineRule="auto"/>
        <w:ind w:left="2160" w:hanging="2160"/>
        <w:contextualSpacing/>
        <w:jc w:val="both"/>
        <w:rPr>
          <w:rFonts w:cstheme="minorHAnsi"/>
          <w:lang w:val="gd-GB"/>
        </w:rPr>
      </w:pPr>
      <w:r w:rsidRPr="00820D44">
        <w:rPr>
          <w:rFonts w:cstheme="minorHAnsi"/>
          <w:b/>
          <w:bCs/>
          <w:color w:val="0070C0"/>
          <w:lang w:val="gd-GB"/>
        </w:rPr>
        <w:t>Peinnsean</w:t>
      </w:r>
      <w:r w:rsidRPr="00820D44">
        <w:rPr>
          <w:rFonts w:cstheme="minorHAnsi"/>
          <w:lang w:val="gd-GB"/>
        </w:rPr>
        <w:tab/>
        <w:t>Sgeama Peinnsein Tabhartas Sònraichte, cuiridh MG ALBA 10% den tuarastal bliadhnail, a’ dol suas gu 15% ma chuireas an neach-obrach tabhartas de 5% ris</w:t>
      </w:r>
    </w:p>
    <w:p w14:paraId="565885FA" w14:textId="77777777" w:rsidR="004D3C75" w:rsidRDefault="004D3C75" w:rsidP="00E262D8">
      <w:pPr>
        <w:spacing w:line="240" w:lineRule="auto"/>
        <w:ind w:left="2160" w:hanging="2160"/>
        <w:contextualSpacing/>
        <w:jc w:val="both"/>
      </w:pPr>
    </w:p>
    <w:p w14:paraId="0A4D4E8B" w14:textId="77777777" w:rsidR="00E42A81" w:rsidRPr="00820D44" w:rsidRDefault="00E42A81" w:rsidP="00E42A81">
      <w:pPr>
        <w:spacing w:line="240" w:lineRule="auto"/>
        <w:ind w:left="1440" w:hanging="1440"/>
        <w:contextualSpacing/>
        <w:jc w:val="both"/>
        <w:rPr>
          <w:rFonts w:cstheme="minorHAnsi"/>
          <w:lang w:val="de-DE"/>
        </w:rPr>
      </w:pPr>
      <w:r w:rsidRPr="00820D44">
        <w:rPr>
          <w:rFonts w:cstheme="minorHAnsi"/>
          <w:b/>
          <w:bCs/>
          <w:color w:val="0070C0"/>
          <w:lang w:val="de-DE"/>
        </w:rPr>
        <w:t>Bàs ann an Seirbheis</w:t>
      </w:r>
      <w:r w:rsidRPr="00820D44">
        <w:rPr>
          <w:rFonts w:cstheme="minorHAnsi"/>
          <w:lang w:val="de-DE"/>
        </w:rPr>
        <w:tab/>
        <w:t>4 x Tuarastal Bliadhnail</w:t>
      </w:r>
    </w:p>
    <w:p w14:paraId="188BB658" w14:textId="77777777" w:rsidR="00C4587F" w:rsidRDefault="00C4587F" w:rsidP="00E262D8">
      <w:pPr>
        <w:spacing w:line="240" w:lineRule="auto"/>
        <w:ind w:left="1440" w:hanging="1440"/>
        <w:contextualSpacing/>
        <w:jc w:val="both"/>
      </w:pPr>
    </w:p>
    <w:p w14:paraId="77576516" w14:textId="17DB32FB" w:rsidR="00F3213E" w:rsidRDefault="00F3213E" w:rsidP="00F3213E">
      <w:pPr>
        <w:spacing w:line="240" w:lineRule="auto"/>
        <w:ind w:left="2127" w:hanging="2127"/>
        <w:contextualSpacing/>
        <w:jc w:val="both"/>
        <w:rPr>
          <w:rFonts w:cstheme="minorHAnsi"/>
          <w:lang w:val="gd-GB"/>
        </w:rPr>
      </w:pPr>
      <w:r w:rsidRPr="00820D44">
        <w:rPr>
          <w:rFonts w:cstheme="minorHAnsi"/>
          <w:b/>
          <w:bCs/>
          <w:color w:val="0070C0"/>
          <w:lang w:val="de-DE"/>
        </w:rPr>
        <w:t>Sochairean Eile</w:t>
      </w:r>
      <w:r w:rsidRPr="00820D44">
        <w:rPr>
          <w:rFonts w:cstheme="minorHAnsi"/>
          <w:lang w:val="de-DE"/>
        </w:rPr>
        <w:tab/>
        <w:t xml:space="preserve">Gus dòigh beatha fhallain a bhrosnachadh thathas a’ tairgse ballrachd </w:t>
      </w:r>
      <w:r w:rsidR="00881D2C" w:rsidRPr="00881D2C">
        <w:rPr>
          <w:rFonts w:cstheme="minorHAnsi"/>
          <w:i/>
          <w:iCs/>
          <w:lang w:val="de-DE"/>
        </w:rPr>
        <w:t>gym</w:t>
      </w:r>
      <w:r w:rsidRPr="00820D44">
        <w:rPr>
          <w:rFonts w:cstheme="minorHAnsi"/>
          <w:lang w:val="de-DE"/>
        </w:rPr>
        <w:t xml:space="preserve">.  </w:t>
      </w:r>
      <w:r w:rsidRPr="00523E25">
        <w:rPr>
          <w:rFonts w:cstheme="minorHAnsi"/>
          <w:lang w:val="gd-GB"/>
        </w:rPr>
        <w:t xml:space="preserve">Tha dòighean-obrach math teaghlaich agus sùbailte againn agus thathas a’ tairgse sgeama </w:t>
      </w:r>
      <w:r>
        <w:rPr>
          <w:rFonts w:cstheme="minorHAnsi"/>
          <w:lang w:val="gd-GB"/>
        </w:rPr>
        <w:t>rothaireachd</w:t>
      </w:r>
      <w:r w:rsidRPr="00523E25">
        <w:rPr>
          <w:rFonts w:cstheme="minorHAnsi"/>
          <w:lang w:val="gd-GB"/>
        </w:rPr>
        <w:t>.</w:t>
      </w:r>
    </w:p>
    <w:p w14:paraId="6DE7C9DE" w14:textId="77777777" w:rsidR="00F3213E" w:rsidRPr="00523E25" w:rsidRDefault="00F3213E" w:rsidP="00F3213E">
      <w:pPr>
        <w:spacing w:line="240" w:lineRule="auto"/>
        <w:ind w:left="2127" w:hanging="2127"/>
        <w:contextualSpacing/>
        <w:jc w:val="both"/>
        <w:rPr>
          <w:rFonts w:cstheme="minorHAnsi"/>
          <w:lang w:val="gd-GB"/>
        </w:rPr>
      </w:pPr>
    </w:p>
    <w:p w14:paraId="0336D1A6" w14:textId="4D3418F2" w:rsidR="001107F4" w:rsidRDefault="001107F4" w:rsidP="00036450">
      <w:pPr>
        <w:spacing w:line="240" w:lineRule="auto"/>
        <w:ind w:left="1440" w:hanging="1440"/>
        <w:contextualSpacing/>
      </w:pPr>
    </w:p>
    <w:p w14:paraId="04D79BBC" w14:textId="77777777" w:rsidR="00D91A41" w:rsidRPr="00523E25" w:rsidRDefault="00D91A41" w:rsidP="00D91A41">
      <w:pPr>
        <w:spacing w:line="240" w:lineRule="auto"/>
        <w:ind w:left="1440" w:hanging="1440"/>
        <w:contextualSpacing/>
        <w:rPr>
          <w:rFonts w:cstheme="minorHAnsi"/>
          <w:b/>
          <w:bCs/>
          <w:color w:val="0070C0"/>
        </w:rPr>
      </w:pPr>
      <w:r w:rsidRPr="00523E25">
        <w:rPr>
          <w:rFonts w:cstheme="minorHAnsi"/>
          <w:b/>
          <w:bCs/>
          <w:color w:val="0070C0"/>
        </w:rPr>
        <w:t>Sgeama Pàigheadh Tinneis</w:t>
      </w:r>
    </w:p>
    <w:p w14:paraId="5E7E28DA" w14:textId="77777777" w:rsidR="00D91A41" w:rsidRPr="00523E25" w:rsidRDefault="00D91A41" w:rsidP="00D91A41">
      <w:pPr>
        <w:spacing w:line="240" w:lineRule="auto"/>
        <w:ind w:left="1440" w:hanging="1440"/>
        <w:contextualSpacing/>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6014"/>
      </w:tblGrid>
      <w:tr w:rsidR="00D91A41" w:rsidRPr="00523E25" w14:paraId="13D41574" w14:textId="77777777" w:rsidTr="00B877CA">
        <w:tc>
          <w:tcPr>
            <w:tcW w:w="2515" w:type="dxa"/>
          </w:tcPr>
          <w:p w14:paraId="28F21DD2" w14:textId="77777777" w:rsidR="00D91A41" w:rsidRPr="00523E25" w:rsidRDefault="00D91A41" w:rsidP="00B877CA">
            <w:pPr>
              <w:spacing w:line="240" w:lineRule="auto"/>
              <w:contextualSpacing/>
              <w:jc w:val="both"/>
              <w:rPr>
                <w:rFonts w:cstheme="minorHAnsi"/>
                <w:sz w:val="20"/>
                <w:szCs w:val="20"/>
                <w:lang w:val="en-GB"/>
              </w:rPr>
            </w:pPr>
            <w:r w:rsidRPr="00523E25">
              <w:rPr>
                <w:rFonts w:cstheme="minorHAnsi"/>
                <w:sz w:val="20"/>
                <w:szCs w:val="20"/>
                <w:lang w:val="en-GB"/>
              </w:rPr>
              <w:t>Seirbheis suas gu dà bhliadhna</w:t>
            </w:r>
          </w:p>
        </w:tc>
        <w:tc>
          <w:tcPr>
            <w:tcW w:w="6014" w:type="dxa"/>
          </w:tcPr>
          <w:p w14:paraId="6B6EC6F8" w14:textId="77777777" w:rsidR="00D91A41" w:rsidRPr="00523E25" w:rsidRDefault="00D91A41" w:rsidP="00B877CA">
            <w:pPr>
              <w:spacing w:line="240" w:lineRule="auto"/>
              <w:contextualSpacing/>
              <w:jc w:val="both"/>
              <w:rPr>
                <w:rFonts w:cstheme="minorHAnsi"/>
                <w:sz w:val="20"/>
                <w:szCs w:val="20"/>
                <w:lang w:val="en-GB"/>
              </w:rPr>
            </w:pPr>
            <w:r w:rsidRPr="00523E25">
              <w:rPr>
                <w:rFonts w:cstheme="minorHAnsi"/>
                <w:sz w:val="20"/>
                <w:szCs w:val="20"/>
                <w:lang w:val="en-GB"/>
              </w:rPr>
              <w:t xml:space="preserve">Làn-pàigheadh 1-mhìos agus leth-pàigheadh 1 mhìos, ann an aon bhliadhna </w:t>
            </w:r>
          </w:p>
        </w:tc>
      </w:tr>
      <w:tr w:rsidR="00D91A41" w:rsidRPr="00523E25" w14:paraId="73E39744" w14:textId="77777777" w:rsidTr="00B877CA">
        <w:tc>
          <w:tcPr>
            <w:tcW w:w="2515" w:type="dxa"/>
          </w:tcPr>
          <w:p w14:paraId="4A47B245" w14:textId="77777777" w:rsidR="00D91A41" w:rsidRPr="006532BF" w:rsidRDefault="00D91A41" w:rsidP="00B877CA">
            <w:pPr>
              <w:spacing w:line="240" w:lineRule="auto"/>
              <w:contextualSpacing/>
              <w:jc w:val="both"/>
              <w:rPr>
                <w:rFonts w:cstheme="minorHAnsi"/>
                <w:sz w:val="20"/>
                <w:szCs w:val="20"/>
                <w:lang w:val="en-GB"/>
              </w:rPr>
            </w:pPr>
            <w:r w:rsidRPr="006532BF">
              <w:rPr>
                <w:rFonts w:cstheme="minorHAnsi"/>
                <w:sz w:val="20"/>
                <w:szCs w:val="20"/>
                <w:lang w:val="en-GB"/>
              </w:rPr>
              <w:t>An-dèidh seirbheis 2 bhliadhna</w:t>
            </w:r>
          </w:p>
        </w:tc>
        <w:tc>
          <w:tcPr>
            <w:tcW w:w="6014" w:type="dxa"/>
          </w:tcPr>
          <w:p w14:paraId="3B8EE492" w14:textId="77777777" w:rsidR="00D91A41" w:rsidRPr="00523E25" w:rsidRDefault="00D91A41" w:rsidP="00B877CA">
            <w:pPr>
              <w:spacing w:line="240" w:lineRule="auto"/>
              <w:contextualSpacing/>
              <w:jc w:val="both"/>
              <w:rPr>
                <w:rFonts w:cstheme="minorHAnsi"/>
                <w:sz w:val="20"/>
                <w:szCs w:val="20"/>
                <w:lang w:val="en-GB"/>
              </w:rPr>
            </w:pPr>
            <w:r w:rsidRPr="00523E25">
              <w:rPr>
                <w:rFonts w:cstheme="minorHAnsi"/>
                <w:sz w:val="20"/>
                <w:szCs w:val="20"/>
                <w:lang w:val="en-GB"/>
              </w:rPr>
              <w:t>Làn-pàigheadh 2-mhìos</w:t>
            </w:r>
            <w:r>
              <w:rPr>
                <w:rFonts w:cstheme="minorHAnsi"/>
                <w:sz w:val="20"/>
                <w:szCs w:val="20"/>
                <w:lang w:val="en-GB"/>
              </w:rPr>
              <w:t>/</w:t>
            </w:r>
            <w:r w:rsidRPr="00523E25">
              <w:rPr>
                <w:rFonts w:cstheme="minorHAnsi"/>
                <w:sz w:val="20"/>
                <w:szCs w:val="20"/>
                <w:lang w:val="en-GB"/>
              </w:rPr>
              <w:t xml:space="preserve">leth-pàigheadh 2 mhìos, ann an aon bhliadhna </w:t>
            </w:r>
          </w:p>
        </w:tc>
      </w:tr>
      <w:tr w:rsidR="00D91A41" w:rsidRPr="00A26C0F" w14:paraId="221AA486" w14:textId="77777777" w:rsidTr="00B877CA">
        <w:tc>
          <w:tcPr>
            <w:tcW w:w="2515" w:type="dxa"/>
          </w:tcPr>
          <w:p w14:paraId="7D2F10EC" w14:textId="77777777" w:rsidR="00D91A41" w:rsidRPr="006532BF" w:rsidRDefault="00D91A41" w:rsidP="00B877CA">
            <w:pPr>
              <w:spacing w:line="240" w:lineRule="auto"/>
              <w:contextualSpacing/>
              <w:jc w:val="both"/>
              <w:rPr>
                <w:rFonts w:cstheme="minorHAnsi"/>
                <w:sz w:val="20"/>
                <w:szCs w:val="20"/>
                <w:lang w:val="de-DE"/>
              </w:rPr>
            </w:pPr>
            <w:r w:rsidRPr="006532BF">
              <w:rPr>
                <w:rFonts w:cstheme="minorHAnsi"/>
                <w:sz w:val="20"/>
                <w:szCs w:val="20"/>
                <w:lang w:val="de-DE"/>
              </w:rPr>
              <w:t>An dèidh seirbheis 3 gu 4 bliadhna</w:t>
            </w:r>
          </w:p>
        </w:tc>
        <w:tc>
          <w:tcPr>
            <w:tcW w:w="6014" w:type="dxa"/>
          </w:tcPr>
          <w:p w14:paraId="11A92C71" w14:textId="77777777" w:rsidR="00D91A41" w:rsidRPr="00820D44" w:rsidRDefault="00D91A41" w:rsidP="00B877CA">
            <w:pPr>
              <w:spacing w:line="240" w:lineRule="auto"/>
              <w:contextualSpacing/>
              <w:jc w:val="both"/>
              <w:rPr>
                <w:rFonts w:cstheme="minorHAnsi"/>
                <w:sz w:val="20"/>
                <w:szCs w:val="20"/>
                <w:lang w:val="de-DE"/>
              </w:rPr>
            </w:pPr>
            <w:r w:rsidRPr="00820D44">
              <w:rPr>
                <w:rFonts w:cstheme="minorHAnsi"/>
                <w:sz w:val="20"/>
                <w:szCs w:val="20"/>
                <w:lang w:val="de-DE"/>
              </w:rPr>
              <w:t xml:space="preserve">Làn-pàigheadh 3-mìosan/leth-pàigheadh 3 mìosan, ann an aon bhliadhna </w:t>
            </w:r>
          </w:p>
        </w:tc>
      </w:tr>
      <w:tr w:rsidR="00D91A41" w:rsidRPr="00523E25" w14:paraId="51A9DC88" w14:textId="77777777" w:rsidTr="00B877CA">
        <w:tc>
          <w:tcPr>
            <w:tcW w:w="2515" w:type="dxa"/>
          </w:tcPr>
          <w:p w14:paraId="7326685E" w14:textId="77777777" w:rsidR="00D91A41" w:rsidRPr="006532BF" w:rsidRDefault="00D91A41" w:rsidP="00B877CA">
            <w:pPr>
              <w:spacing w:line="240" w:lineRule="auto"/>
              <w:contextualSpacing/>
              <w:jc w:val="both"/>
              <w:rPr>
                <w:rFonts w:cstheme="minorHAnsi"/>
                <w:sz w:val="20"/>
                <w:szCs w:val="20"/>
                <w:lang w:val="en-GB"/>
              </w:rPr>
            </w:pPr>
            <w:r w:rsidRPr="006532BF">
              <w:rPr>
                <w:rFonts w:cstheme="minorHAnsi"/>
                <w:sz w:val="20"/>
                <w:szCs w:val="20"/>
                <w:lang w:val="en-GB"/>
              </w:rPr>
              <w:t>An-dèidh seirbheis 5 bliadhna</w:t>
            </w:r>
          </w:p>
        </w:tc>
        <w:tc>
          <w:tcPr>
            <w:tcW w:w="6014" w:type="dxa"/>
          </w:tcPr>
          <w:p w14:paraId="237EC720" w14:textId="77777777" w:rsidR="00D91A41" w:rsidRPr="00523E25" w:rsidRDefault="00D91A41" w:rsidP="00B877CA">
            <w:pPr>
              <w:spacing w:line="240" w:lineRule="auto"/>
              <w:contextualSpacing/>
              <w:jc w:val="both"/>
              <w:rPr>
                <w:rFonts w:cstheme="minorHAnsi"/>
                <w:sz w:val="20"/>
                <w:szCs w:val="20"/>
                <w:lang w:val="en-GB"/>
              </w:rPr>
            </w:pPr>
            <w:r w:rsidRPr="00523E25">
              <w:rPr>
                <w:rFonts w:cstheme="minorHAnsi"/>
                <w:sz w:val="20"/>
                <w:szCs w:val="20"/>
                <w:lang w:val="en-GB"/>
              </w:rPr>
              <w:t>Làn-pàigheadh 4-mìosan</w:t>
            </w:r>
            <w:r>
              <w:rPr>
                <w:rFonts w:cstheme="minorHAnsi"/>
                <w:sz w:val="20"/>
                <w:szCs w:val="20"/>
                <w:lang w:val="en-GB"/>
              </w:rPr>
              <w:t>/</w:t>
            </w:r>
            <w:r w:rsidRPr="00523E25">
              <w:rPr>
                <w:rFonts w:cstheme="minorHAnsi"/>
                <w:sz w:val="20"/>
                <w:szCs w:val="20"/>
                <w:lang w:val="en-GB"/>
              </w:rPr>
              <w:t xml:space="preserve">leth-pàigheadh 4 mìosan, ann an aon bhliadhna </w:t>
            </w:r>
          </w:p>
        </w:tc>
      </w:tr>
    </w:tbl>
    <w:p w14:paraId="6B394D33" w14:textId="34DA1FE6" w:rsidR="524E12F7" w:rsidRDefault="524E12F7" w:rsidP="00036450">
      <w:pPr>
        <w:spacing w:line="240" w:lineRule="auto"/>
        <w:contextualSpacing/>
      </w:pPr>
    </w:p>
    <w:p w14:paraId="7C64F523" w14:textId="77777777" w:rsidR="00966DDB" w:rsidRPr="00523E25" w:rsidRDefault="00966DDB" w:rsidP="00966DDB">
      <w:pPr>
        <w:spacing w:line="240" w:lineRule="auto"/>
        <w:ind w:left="1440" w:hanging="1440"/>
        <w:contextualSpacing/>
        <w:rPr>
          <w:rFonts w:cstheme="minorHAnsi"/>
          <w:b/>
          <w:bCs/>
          <w:color w:val="0070C0"/>
        </w:rPr>
      </w:pPr>
      <w:r w:rsidRPr="00523E25">
        <w:rPr>
          <w:rFonts w:cstheme="minorHAnsi"/>
          <w:b/>
          <w:bCs/>
          <w:color w:val="0070C0"/>
        </w:rPr>
        <w:t xml:space="preserve">Ionnsachadh &amp; Leasachadh </w:t>
      </w:r>
    </w:p>
    <w:p w14:paraId="481D4337" w14:textId="77777777" w:rsidR="00966DDB" w:rsidRPr="00523E25" w:rsidRDefault="00966DDB" w:rsidP="00966DDB">
      <w:pPr>
        <w:spacing w:line="240" w:lineRule="auto"/>
        <w:contextualSpacing/>
        <w:rPr>
          <w:rFonts w:cstheme="minorHAnsi"/>
        </w:rPr>
      </w:pPr>
    </w:p>
    <w:p w14:paraId="25A8666E" w14:textId="1D596895" w:rsidR="00966DDB" w:rsidRPr="00523E25" w:rsidRDefault="00966DDB" w:rsidP="00966DDB">
      <w:pPr>
        <w:jc w:val="both"/>
        <w:rPr>
          <w:rFonts w:cstheme="minorHAnsi"/>
        </w:rPr>
      </w:pPr>
      <w:r w:rsidRPr="00523E25">
        <w:rPr>
          <w:rFonts w:cstheme="minorHAnsi"/>
        </w:rPr>
        <w:t xml:space="preserve">Tha e riatanach gum bi plana Ionnsachaidh agus Leasachaidh aig gach neach-obrach a ni comasach dhaibh fàs nas èifeachdaich nan obair agus na h-amasan bliadhnail obrach aca a choileanadh. </w:t>
      </w:r>
      <w:r w:rsidR="00895635" w:rsidRPr="00895635">
        <w:rPr>
          <w:rFonts w:ascii="Calibri" w:hAnsi="Calibri" w:cs="Arial"/>
        </w:rPr>
        <w:t>Thathas a’</w:t>
      </w:r>
      <w:r w:rsidR="00895635">
        <w:rPr>
          <w:rFonts w:ascii="Calibri" w:hAnsi="Calibri" w:cs="Arial"/>
        </w:rPr>
        <w:t xml:space="preserve"> </w:t>
      </w:r>
      <w:r w:rsidR="00895635" w:rsidRPr="00895635">
        <w:rPr>
          <w:rFonts w:ascii="Calibri" w:hAnsi="Calibri" w:cs="Arial"/>
        </w:rPr>
        <w:t>brosnachadh teisteanasan proifeasanta.</w:t>
      </w:r>
    </w:p>
    <w:p w14:paraId="776F1F20" w14:textId="77777777" w:rsidR="00FE0928" w:rsidRPr="00523E25" w:rsidRDefault="00FE0928" w:rsidP="00FE0928">
      <w:pPr>
        <w:spacing w:line="240" w:lineRule="auto"/>
        <w:ind w:left="1440" w:hanging="1440"/>
        <w:contextualSpacing/>
        <w:rPr>
          <w:rFonts w:cstheme="minorHAnsi"/>
          <w:b/>
          <w:bCs/>
          <w:color w:val="0070C0"/>
        </w:rPr>
      </w:pPr>
      <w:r w:rsidRPr="00523E25">
        <w:rPr>
          <w:rFonts w:cstheme="minorHAnsi"/>
          <w:b/>
          <w:bCs/>
          <w:color w:val="0070C0"/>
          <w:lang w:val="gd-GB"/>
        </w:rPr>
        <w:t>Gàidhlig</w:t>
      </w:r>
    </w:p>
    <w:p w14:paraId="7D0A12F2" w14:textId="77777777" w:rsidR="00FE0928" w:rsidRPr="00523E25" w:rsidRDefault="00FE0928" w:rsidP="00FE0928">
      <w:pPr>
        <w:spacing w:line="240" w:lineRule="auto"/>
        <w:contextualSpacing/>
        <w:rPr>
          <w:rFonts w:cstheme="minorHAnsi"/>
        </w:rPr>
      </w:pPr>
    </w:p>
    <w:p w14:paraId="3AE160A0" w14:textId="772B77F7" w:rsidR="00FE0928" w:rsidRPr="004E2906" w:rsidRDefault="00FE0928" w:rsidP="00FE0928">
      <w:pPr>
        <w:jc w:val="both"/>
        <w:rPr>
          <w:rFonts w:cstheme="minorHAnsi"/>
        </w:rPr>
      </w:pPr>
      <w:r w:rsidRPr="00FE0928">
        <w:rPr>
          <w:rFonts w:cstheme="minorHAnsi"/>
        </w:rPr>
        <w:t>Is e a ’Ghàidhlig cànan obrach MG ALBA. Feumaidh an dreuchd seo ìre làidir de chomas sa chànan. Thèid taic a thoirt do gach tagraiche a tha airson tuilleadh leasachaidh a dhèanamh air a’</w:t>
      </w:r>
      <w:r w:rsidR="00E015F7">
        <w:rPr>
          <w:rFonts w:cstheme="minorHAnsi"/>
        </w:rPr>
        <w:t xml:space="preserve"> </w:t>
      </w:r>
      <w:r w:rsidRPr="00FE0928">
        <w:rPr>
          <w:rFonts w:cstheme="minorHAnsi"/>
        </w:rPr>
        <w:t>cheangal aca ris a’ Ghàidhlig.</w:t>
      </w:r>
    </w:p>
    <w:p w14:paraId="2AC58AEB" w14:textId="77777777" w:rsidR="00FE0928" w:rsidRDefault="00FE0928" w:rsidP="0056087B">
      <w:pPr>
        <w:jc w:val="both"/>
        <w:rPr>
          <w:rFonts w:ascii="Calibri" w:hAnsi="Calibri" w:cs="Arial"/>
        </w:rPr>
      </w:pPr>
    </w:p>
    <w:p w14:paraId="2871A5AD" w14:textId="77777777" w:rsidR="00DE1D8C" w:rsidRPr="004E2906" w:rsidRDefault="00DE1D8C" w:rsidP="00DE1D8C">
      <w:pPr>
        <w:spacing w:line="240" w:lineRule="auto"/>
        <w:ind w:left="1440" w:hanging="1440"/>
        <w:contextualSpacing/>
        <w:rPr>
          <w:rFonts w:cstheme="minorHAnsi"/>
          <w:b/>
          <w:bCs/>
          <w:color w:val="0070C0"/>
        </w:rPr>
      </w:pPr>
      <w:r w:rsidRPr="004E2906">
        <w:rPr>
          <w:rFonts w:cstheme="minorHAnsi"/>
          <w:b/>
          <w:bCs/>
          <w:color w:val="0070C0"/>
        </w:rPr>
        <w:t>Tuilleadh Fiosrachaidh</w:t>
      </w:r>
    </w:p>
    <w:p w14:paraId="2AED9DC3" w14:textId="77777777" w:rsidR="00DE1D8C" w:rsidRPr="004E2906" w:rsidRDefault="00DE1D8C" w:rsidP="00DE1D8C">
      <w:pPr>
        <w:spacing w:line="240" w:lineRule="auto"/>
        <w:contextualSpacing/>
        <w:jc w:val="both"/>
        <w:rPr>
          <w:rFonts w:cstheme="minorHAnsi"/>
          <w:b/>
          <w:bCs/>
          <w:u w:val="single"/>
        </w:rPr>
      </w:pPr>
    </w:p>
    <w:p w14:paraId="78CA195A" w14:textId="77777777" w:rsidR="00DE1D8C" w:rsidRPr="00523E25" w:rsidRDefault="00DE1D8C" w:rsidP="00DE1D8C">
      <w:pPr>
        <w:spacing w:line="240" w:lineRule="auto"/>
        <w:contextualSpacing/>
        <w:jc w:val="both"/>
        <w:rPr>
          <w:rFonts w:cstheme="minorHAnsi"/>
        </w:rPr>
      </w:pPr>
      <w:r w:rsidRPr="004E2906">
        <w:rPr>
          <w:rFonts w:cstheme="minorHAnsi"/>
        </w:rPr>
        <w:t xml:space="preserve">Airson còmhradh neo-fhoirmeil mu pìos sam bith den obair, cuiribh fios gu </w:t>
      </w:r>
      <w:hyperlink r:id="rId26" w:history="1">
        <w:r w:rsidRPr="004E2906">
          <w:rPr>
            <w:rStyle w:val="Hyperlink"/>
            <w:rFonts w:cstheme="minorHAnsi"/>
          </w:rPr>
          <w:t>hr@mgalba.com</w:t>
        </w:r>
      </w:hyperlink>
      <w:r w:rsidRPr="004E2906">
        <w:rPr>
          <w:rFonts w:cstheme="minorHAnsi"/>
        </w:rPr>
        <w:t xml:space="preserve"> agus thèid àm freagarrach a chur air dòigh airson còmhradh.</w:t>
      </w:r>
    </w:p>
    <w:p w14:paraId="106C3E0E" w14:textId="23954693" w:rsidR="006418C1" w:rsidRDefault="006418C1" w:rsidP="00285447">
      <w:pPr>
        <w:spacing w:line="240" w:lineRule="auto"/>
        <w:contextualSpacing/>
        <w:jc w:val="both"/>
      </w:pPr>
    </w:p>
    <w:p w14:paraId="4A68608A" w14:textId="77777777" w:rsidR="00285447" w:rsidRDefault="00285447" w:rsidP="00285447">
      <w:pPr>
        <w:spacing w:line="240" w:lineRule="auto"/>
        <w:contextualSpacing/>
        <w:jc w:val="both"/>
      </w:pPr>
    </w:p>
    <w:p w14:paraId="5F08D40F" w14:textId="5CC64268" w:rsidR="00763D85" w:rsidRDefault="00763D85" w:rsidP="004E5905"/>
    <w:p w14:paraId="3CEE8A11" w14:textId="4AAAA6E6" w:rsidR="00D16E5B" w:rsidRDefault="00D16E5B">
      <w:r>
        <w:br w:type="page"/>
      </w:r>
    </w:p>
    <w:p w14:paraId="5B2C6D8C" w14:textId="77777777" w:rsidR="00A35EC1" w:rsidRPr="00D37B16" w:rsidRDefault="00A35EC1" w:rsidP="00A35EC1">
      <w:pPr>
        <w:jc w:val="center"/>
        <w:rPr>
          <w:b/>
          <w:bCs/>
          <w:caps/>
          <w:sz w:val="32"/>
          <w:szCs w:val="32"/>
          <w:u w:val="single"/>
        </w:rPr>
      </w:pPr>
      <w:r w:rsidRPr="004E2906">
        <w:rPr>
          <w:b/>
          <w:bCs/>
          <w:caps/>
          <w:sz w:val="32"/>
          <w:szCs w:val="32"/>
          <w:u w:val="single"/>
        </w:rPr>
        <w:lastRenderedPageBreak/>
        <w:t>DEALBH-OBRACH</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821"/>
        <w:gridCol w:w="1249"/>
        <w:gridCol w:w="820"/>
        <w:gridCol w:w="1696"/>
        <w:gridCol w:w="583"/>
      </w:tblGrid>
      <w:tr w:rsidR="00F11E47" w:rsidRPr="00CA1C08" w14:paraId="5DEEE7BC" w14:textId="77777777" w:rsidTr="00B877CA">
        <w:trPr>
          <w:trHeight w:val="454"/>
        </w:trPr>
        <w:tc>
          <w:tcPr>
            <w:tcW w:w="1631" w:type="dxa"/>
            <w:shd w:val="clear" w:color="auto" w:fill="92CDDC"/>
            <w:vAlign w:val="center"/>
          </w:tcPr>
          <w:p w14:paraId="6778B3D9" w14:textId="5CC754DB" w:rsidR="0033194E" w:rsidRPr="00CA1C08" w:rsidRDefault="0001670B" w:rsidP="0001670B">
            <w:pPr>
              <w:spacing w:after="0" w:line="240" w:lineRule="auto"/>
              <w:rPr>
                <w:b/>
                <w:sz w:val="20"/>
                <w:szCs w:val="20"/>
              </w:rPr>
            </w:pPr>
            <w:r w:rsidRPr="00523E25">
              <w:rPr>
                <w:rFonts w:cstheme="minorHAnsi"/>
                <w:b/>
                <w:sz w:val="21"/>
                <w:szCs w:val="21"/>
              </w:rPr>
              <w:t>Tiotal-obrach</w:t>
            </w:r>
          </w:p>
        </w:tc>
        <w:tc>
          <w:tcPr>
            <w:tcW w:w="4006" w:type="dxa"/>
            <w:shd w:val="clear" w:color="auto" w:fill="92CDDC"/>
            <w:vAlign w:val="center"/>
          </w:tcPr>
          <w:p w14:paraId="1C98714A" w14:textId="46481935" w:rsidR="0033194E" w:rsidRPr="00CA1C08" w:rsidRDefault="00F11E47" w:rsidP="00B877CA">
            <w:pPr>
              <w:spacing w:after="0" w:line="240" w:lineRule="auto"/>
              <w:rPr>
                <w:b/>
                <w:sz w:val="20"/>
                <w:szCs w:val="20"/>
              </w:rPr>
            </w:pPr>
            <w:r>
              <w:rPr>
                <w:b/>
                <w:sz w:val="20"/>
                <w:szCs w:val="20"/>
              </w:rPr>
              <w:t>Manaidsear Conaltradh Bhranndaichean</w:t>
            </w:r>
          </w:p>
        </w:tc>
        <w:tc>
          <w:tcPr>
            <w:tcW w:w="1275" w:type="dxa"/>
            <w:shd w:val="clear" w:color="auto" w:fill="92CDDC"/>
            <w:vAlign w:val="center"/>
          </w:tcPr>
          <w:p w14:paraId="1F3ED51D" w14:textId="55A312C7" w:rsidR="0033194E" w:rsidRDefault="0001670B" w:rsidP="00B877CA">
            <w:pPr>
              <w:spacing w:after="0" w:line="240" w:lineRule="auto"/>
              <w:rPr>
                <w:b/>
                <w:sz w:val="20"/>
                <w:szCs w:val="20"/>
              </w:rPr>
            </w:pPr>
            <w:r>
              <w:rPr>
                <w:b/>
                <w:sz w:val="20"/>
                <w:szCs w:val="20"/>
              </w:rPr>
              <w:t>Ìre</w:t>
            </w:r>
          </w:p>
        </w:tc>
        <w:tc>
          <w:tcPr>
            <w:tcW w:w="851" w:type="dxa"/>
            <w:shd w:val="clear" w:color="auto" w:fill="92CDDC"/>
            <w:vAlign w:val="center"/>
          </w:tcPr>
          <w:p w14:paraId="488279F9" w14:textId="4FE306DF" w:rsidR="0033194E" w:rsidRPr="00CA1C08" w:rsidRDefault="00F11E47" w:rsidP="00B877CA">
            <w:pPr>
              <w:spacing w:after="0" w:line="240" w:lineRule="auto"/>
              <w:rPr>
                <w:b/>
                <w:sz w:val="20"/>
                <w:szCs w:val="20"/>
              </w:rPr>
            </w:pPr>
            <w:r>
              <w:rPr>
                <w:b/>
                <w:sz w:val="20"/>
                <w:szCs w:val="20"/>
              </w:rPr>
              <w:t>D3</w:t>
            </w:r>
          </w:p>
        </w:tc>
        <w:tc>
          <w:tcPr>
            <w:tcW w:w="1417" w:type="dxa"/>
            <w:shd w:val="clear" w:color="auto" w:fill="92CDDC"/>
            <w:vAlign w:val="center"/>
          </w:tcPr>
          <w:p w14:paraId="508E2763" w14:textId="4E99C038" w:rsidR="0033194E" w:rsidRPr="00CA1C08" w:rsidRDefault="00912AA2" w:rsidP="00B877CA">
            <w:pPr>
              <w:spacing w:after="0" w:line="240" w:lineRule="auto"/>
              <w:rPr>
                <w:b/>
                <w:sz w:val="20"/>
                <w:szCs w:val="20"/>
              </w:rPr>
            </w:pPr>
            <w:r>
              <w:rPr>
                <w:rFonts w:cstheme="minorHAnsi"/>
                <w:b/>
              </w:rPr>
              <w:t>Uaireannan Seachdainneach</w:t>
            </w:r>
          </w:p>
        </w:tc>
        <w:tc>
          <w:tcPr>
            <w:tcW w:w="596" w:type="dxa"/>
            <w:shd w:val="clear" w:color="auto" w:fill="92CDDC"/>
            <w:vAlign w:val="center"/>
          </w:tcPr>
          <w:p w14:paraId="7889EA50" w14:textId="77777777" w:rsidR="0033194E" w:rsidRPr="00CA1C08" w:rsidRDefault="0033194E" w:rsidP="00B877CA">
            <w:pPr>
              <w:spacing w:after="0" w:line="240" w:lineRule="auto"/>
              <w:rPr>
                <w:b/>
                <w:sz w:val="20"/>
                <w:szCs w:val="20"/>
              </w:rPr>
            </w:pPr>
            <w:r>
              <w:rPr>
                <w:b/>
                <w:sz w:val="20"/>
                <w:szCs w:val="20"/>
              </w:rPr>
              <w:t>37</w:t>
            </w:r>
          </w:p>
        </w:tc>
      </w:tr>
      <w:tr w:rsidR="00376419" w:rsidRPr="00CA1C08" w14:paraId="7F0E49CC" w14:textId="77777777" w:rsidTr="00B877CA">
        <w:trPr>
          <w:trHeight w:val="454"/>
        </w:trPr>
        <w:tc>
          <w:tcPr>
            <w:tcW w:w="1631" w:type="dxa"/>
            <w:shd w:val="clear" w:color="auto" w:fill="92CDDC"/>
            <w:vAlign w:val="center"/>
          </w:tcPr>
          <w:p w14:paraId="187BE83F" w14:textId="30DD19E8" w:rsidR="00376419" w:rsidRPr="00523E25" w:rsidRDefault="00376419" w:rsidP="0001670B">
            <w:pPr>
              <w:spacing w:after="0" w:line="240" w:lineRule="auto"/>
              <w:rPr>
                <w:rFonts w:cstheme="minorHAnsi"/>
                <w:b/>
                <w:sz w:val="21"/>
                <w:szCs w:val="21"/>
              </w:rPr>
            </w:pPr>
            <w:r>
              <w:rPr>
                <w:rFonts w:cstheme="minorHAnsi"/>
                <w:b/>
                <w:sz w:val="21"/>
                <w:szCs w:val="21"/>
              </w:rPr>
              <w:t>Stèidhichte</w:t>
            </w:r>
          </w:p>
        </w:tc>
        <w:tc>
          <w:tcPr>
            <w:tcW w:w="4006" w:type="dxa"/>
            <w:shd w:val="clear" w:color="auto" w:fill="92CDDC"/>
            <w:vAlign w:val="center"/>
          </w:tcPr>
          <w:p w14:paraId="64897C9F" w14:textId="5902E3B0" w:rsidR="00376419" w:rsidRDefault="009E2768" w:rsidP="00B877CA">
            <w:pPr>
              <w:spacing w:after="0" w:line="240" w:lineRule="auto"/>
              <w:rPr>
                <w:b/>
                <w:sz w:val="20"/>
                <w:szCs w:val="20"/>
              </w:rPr>
            </w:pPr>
            <w:r>
              <w:rPr>
                <w:b/>
                <w:sz w:val="20"/>
                <w:szCs w:val="20"/>
              </w:rPr>
              <w:t>Ai</w:t>
            </w:r>
            <w:r w:rsidR="002E1937">
              <w:rPr>
                <w:b/>
                <w:sz w:val="20"/>
                <w:szCs w:val="20"/>
              </w:rPr>
              <w:t>r</w:t>
            </w:r>
            <w:r>
              <w:rPr>
                <w:b/>
                <w:sz w:val="20"/>
                <w:szCs w:val="20"/>
              </w:rPr>
              <w:t xml:space="preserve"> astair + oifisean</w:t>
            </w:r>
          </w:p>
        </w:tc>
        <w:tc>
          <w:tcPr>
            <w:tcW w:w="1275" w:type="dxa"/>
            <w:shd w:val="clear" w:color="auto" w:fill="92CDDC"/>
            <w:vAlign w:val="center"/>
          </w:tcPr>
          <w:p w14:paraId="097EC166" w14:textId="0F15FC58" w:rsidR="00376419" w:rsidRDefault="009E2768" w:rsidP="00B877CA">
            <w:pPr>
              <w:spacing w:after="0" w:line="240" w:lineRule="auto"/>
              <w:rPr>
                <w:b/>
                <w:sz w:val="20"/>
                <w:szCs w:val="20"/>
              </w:rPr>
            </w:pPr>
            <w:r>
              <w:rPr>
                <w:b/>
                <w:sz w:val="20"/>
                <w:szCs w:val="20"/>
              </w:rPr>
              <w:t>£36,252-£39,526</w:t>
            </w:r>
          </w:p>
        </w:tc>
        <w:tc>
          <w:tcPr>
            <w:tcW w:w="851" w:type="dxa"/>
            <w:shd w:val="clear" w:color="auto" w:fill="92CDDC"/>
            <w:vAlign w:val="center"/>
          </w:tcPr>
          <w:p w14:paraId="5ECE0D2A" w14:textId="77777777" w:rsidR="00376419" w:rsidRDefault="00376419" w:rsidP="00B877CA">
            <w:pPr>
              <w:spacing w:after="0" w:line="240" w:lineRule="auto"/>
              <w:rPr>
                <w:b/>
                <w:sz w:val="20"/>
                <w:szCs w:val="20"/>
              </w:rPr>
            </w:pPr>
          </w:p>
        </w:tc>
        <w:tc>
          <w:tcPr>
            <w:tcW w:w="1417" w:type="dxa"/>
            <w:shd w:val="clear" w:color="auto" w:fill="92CDDC"/>
            <w:vAlign w:val="center"/>
          </w:tcPr>
          <w:p w14:paraId="21DBFD6B" w14:textId="77777777" w:rsidR="00376419" w:rsidRDefault="00376419" w:rsidP="00B877CA">
            <w:pPr>
              <w:spacing w:after="0" w:line="240" w:lineRule="auto"/>
              <w:rPr>
                <w:rFonts w:cstheme="minorHAnsi"/>
                <w:b/>
              </w:rPr>
            </w:pPr>
          </w:p>
        </w:tc>
        <w:tc>
          <w:tcPr>
            <w:tcW w:w="596" w:type="dxa"/>
            <w:shd w:val="clear" w:color="auto" w:fill="92CDDC"/>
            <w:vAlign w:val="center"/>
          </w:tcPr>
          <w:p w14:paraId="0F95C0B3" w14:textId="77777777" w:rsidR="00376419" w:rsidRDefault="00376419" w:rsidP="00B877CA">
            <w:pPr>
              <w:spacing w:after="0" w:line="240" w:lineRule="auto"/>
              <w:rPr>
                <w:b/>
                <w:sz w:val="20"/>
                <w:szCs w:val="20"/>
              </w:rPr>
            </w:pPr>
          </w:p>
        </w:tc>
      </w:tr>
      <w:tr w:rsidR="00F11E47" w:rsidRPr="00216793" w14:paraId="547EFDB4" w14:textId="77777777" w:rsidTr="00B877CA">
        <w:trPr>
          <w:trHeight w:val="454"/>
        </w:trPr>
        <w:tc>
          <w:tcPr>
            <w:tcW w:w="1631" w:type="dxa"/>
            <w:shd w:val="clear" w:color="auto" w:fill="auto"/>
          </w:tcPr>
          <w:p w14:paraId="0E512B78" w14:textId="5E09CC9A" w:rsidR="0033194E" w:rsidRPr="004418CC" w:rsidRDefault="00CB1A93" w:rsidP="00B877CA">
            <w:pPr>
              <w:spacing w:after="0" w:line="240" w:lineRule="auto"/>
              <w:jc w:val="both"/>
              <w:rPr>
                <w:b/>
                <w:sz w:val="20"/>
                <w:szCs w:val="20"/>
              </w:rPr>
            </w:pPr>
            <w:r>
              <w:rPr>
                <w:rFonts w:cstheme="minorHAnsi"/>
                <w:b/>
              </w:rPr>
              <w:t>Amas</w:t>
            </w:r>
            <w:r w:rsidRPr="004418CC">
              <w:rPr>
                <w:b/>
                <w:sz w:val="20"/>
                <w:szCs w:val="20"/>
              </w:rPr>
              <w:t xml:space="preserve"> </w:t>
            </w:r>
          </w:p>
        </w:tc>
        <w:tc>
          <w:tcPr>
            <w:tcW w:w="8145" w:type="dxa"/>
            <w:gridSpan w:val="5"/>
            <w:shd w:val="clear" w:color="auto" w:fill="auto"/>
          </w:tcPr>
          <w:p w14:paraId="73CCBDFE" w14:textId="77777777" w:rsidR="000C0A2C" w:rsidRDefault="003446B2" w:rsidP="00B877CA">
            <w:pPr>
              <w:spacing w:after="0" w:line="240" w:lineRule="auto"/>
              <w:jc w:val="both"/>
              <w:rPr>
                <w:sz w:val="20"/>
                <w:szCs w:val="20"/>
              </w:rPr>
            </w:pPr>
            <w:r>
              <w:rPr>
                <w:sz w:val="20"/>
                <w:szCs w:val="20"/>
              </w:rPr>
              <w:t>D</w:t>
            </w:r>
            <w:r w:rsidRPr="003446B2">
              <w:rPr>
                <w:sz w:val="20"/>
                <w:szCs w:val="20"/>
              </w:rPr>
              <w:t>èanamh cinnteach gum bi brannd</w:t>
            </w:r>
            <w:r>
              <w:rPr>
                <w:sz w:val="20"/>
                <w:szCs w:val="20"/>
              </w:rPr>
              <w:t xml:space="preserve">aichean </w:t>
            </w:r>
            <w:r w:rsidRPr="003446B2">
              <w:rPr>
                <w:sz w:val="20"/>
                <w:szCs w:val="20"/>
              </w:rPr>
              <w:t>susbaint MG ALBA a’</w:t>
            </w:r>
            <w:r w:rsidR="0053483A">
              <w:rPr>
                <w:sz w:val="20"/>
                <w:szCs w:val="20"/>
              </w:rPr>
              <w:t xml:space="preserve"> </w:t>
            </w:r>
            <w:r w:rsidRPr="003446B2">
              <w:rPr>
                <w:sz w:val="20"/>
                <w:szCs w:val="20"/>
              </w:rPr>
              <w:t>dol an sàs gu h-èifeachdach leis na daoine agus na coimhearsnachdan a tha gach fear a’ frithealadh, a’</w:t>
            </w:r>
            <w:r w:rsidR="0053483A">
              <w:rPr>
                <w:sz w:val="20"/>
                <w:szCs w:val="20"/>
              </w:rPr>
              <w:t xml:space="preserve"> </w:t>
            </w:r>
            <w:r w:rsidRPr="003446B2">
              <w:rPr>
                <w:sz w:val="20"/>
                <w:szCs w:val="20"/>
              </w:rPr>
              <w:t xml:space="preserve">dèanamh adhartas </w:t>
            </w:r>
            <w:r w:rsidR="0053483A">
              <w:rPr>
                <w:sz w:val="20"/>
                <w:szCs w:val="20"/>
              </w:rPr>
              <w:t>brìgheil a</w:t>
            </w:r>
            <w:r w:rsidRPr="003446B2">
              <w:rPr>
                <w:sz w:val="20"/>
                <w:szCs w:val="20"/>
              </w:rPr>
              <w:t xml:space="preserve">nn a bhith a’ coileanadh, le com-pàirtichean, co-aonta nàiseanta air luach </w:t>
            </w:r>
            <w:r w:rsidR="00D950CB" w:rsidRPr="00D950CB">
              <w:rPr>
                <w:sz w:val="20"/>
                <w:szCs w:val="20"/>
              </w:rPr>
              <w:t>deimhinneach</w:t>
            </w:r>
            <w:r w:rsidRPr="003446B2">
              <w:rPr>
                <w:sz w:val="20"/>
                <w:szCs w:val="20"/>
              </w:rPr>
              <w:t xml:space="preserve"> nam meadhanan Gàidhlig agus Gàidhlig agus, le com-pàirtichean,  dèanamh cinnteach gum bi barrachd follaiseachd ann agus conaltradh le susbaint agus </w:t>
            </w:r>
            <w:r w:rsidR="000C0A2C">
              <w:rPr>
                <w:sz w:val="20"/>
                <w:szCs w:val="20"/>
              </w:rPr>
              <w:t xml:space="preserve">branndaichean nam </w:t>
            </w:r>
            <w:r w:rsidRPr="003446B2">
              <w:rPr>
                <w:sz w:val="20"/>
                <w:szCs w:val="20"/>
              </w:rPr>
              <w:t xml:space="preserve">meadhanan Gàidhlig. </w:t>
            </w:r>
          </w:p>
          <w:p w14:paraId="2691D7DD" w14:textId="77777777" w:rsidR="000C0A2C" w:rsidRDefault="000C0A2C" w:rsidP="00B877CA">
            <w:pPr>
              <w:spacing w:after="0" w:line="240" w:lineRule="auto"/>
              <w:jc w:val="both"/>
              <w:rPr>
                <w:sz w:val="20"/>
                <w:szCs w:val="20"/>
              </w:rPr>
            </w:pPr>
          </w:p>
          <w:p w14:paraId="45AB378D" w14:textId="22EEEAB8" w:rsidR="0033194E" w:rsidRPr="003B4EE4" w:rsidRDefault="000C0A2C" w:rsidP="00B877CA">
            <w:pPr>
              <w:spacing w:after="0" w:line="240" w:lineRule="auto"/>
              <w:jc w:val="both"/>
              <w:rPr>
                <w:sz w:val="20"/>
                <w:szCs w:val="20"/>
                <w:highlight w:val="yellow"/>
              </w:rPr>
            </w:pPr>
            <w:r>
              <w:rPr>
                <w:sz w:val="20"/>
                <w:szCs w:val="20"/>
              </w:rPr>
              <w:t>D</w:t>
            </w:r>
            <w:r w:rsidR="003446B2" w:rsidRPr="003446B2">
              <w:rPr>
                <w:sz w:val="20"/>
                <w:szCs w:val="20"/>
              </w:rPr>
              <w:t>èanamh cinnteach gu bheil riaghladh pròiseict FilmG air a choileanadh gu soirbheachail, a’</w:t>
            </w:r>
            <w:r>
              <w:rPr>
                <w:sz w:val="20"/>
                <w:szCs w:val="20"/>
              </w:rPr>
              <w:t xml:space="preserve"> </w:t>
            </w:r>
            <w:r w:rsidR="003446B2" w:rsidRPr="003446B2">
              <w:rPr>
                <w:sz w:val="20"/>
                <w:szCs w:val="20"/>
              </w:rPr>
              <w:t>coileanadh amasan na farpais.</w:t>
            </w:r>
          </w:p>
        </w:tc>
      </w:tr>
      <w:tr w:rsidR="00F11E47" w:rsidRPr="00216793" w14:paraId="7B382A45" w14:textId="77777777" w:rsidTr="00B877CA">
        <w:trPr>
          <w:trHeight w:val="454"/>
        </w:trPr>
        <w:tc>
          <w:tcPr>
            <w:tcW w:w="1631" w:type="dxa"/>
            <w:shd w:val="clear" w:color="auto" w:fill="auto"/>
          </w:tcPr>
          <w:p w14:paraId="3F2BC049" w14:textId="65213120" w:rsidR="0033194E" w:rsidRPr="004418CC" w:rsidRDefault="00436948" w:rsidP="00B877CA">
            <w:pPr>
              <w:spacing w:after="0" w:line="240" w:lineRule="auto"/>
              <w:jc w:val="both"/>
              <w:rPr>
                <w:b/>
                <w:sz w:val="20"/>
                <w:szCs w:val="20"/>
              </w:rPr>
            </w:pPr>
            <w:r w:rsidRPr="00523E25">
              <w:rPr>
                <w:rFonts w:cstheme="minorHAnsi"/>
                <w:b/>
                <w:sz w:val="21"/>
                <w:szCs w:val="21"/>
              </w:rPr>
              <w:t>Cunntachail do</w:t>
            </w:r>
            <w:r w:rsidRPr="004418CC">
              <w:rPr>
                <w:b/>
                <w:sz w:val="20"/>
                <w:szCs w:val="20"/>
              </w:rPr>
              <w:t xml:space="preserve"> </w:t>
            </w:r>
          </w:p>
        </w:tc>
        <w:tc>
          <w:tcPr>
            <w:tcW w:w="8145" w:type="dxa"/>
            <w:gridSpan w:val="5"/>
            <w:shd w:val="clear" w:color="auto" w:fill="auto"/>
          </w:tcPr>
          <w:p w14:paraId="1F117166" w14:textId="5ADF2099" w:rsidR="0033194E" w:rsidRPr="003B4EE4" w:rsidRDefault="00BB7B56" w:rsidP="00B877CA">
            <w:pPr>
              <w:spacing w:after="0" w:line="240" w:lineRule="auto"/>
              <w:jc w:val="both"/>
              <w:rPr>
                <w:sz w:val="20"/>
                <w:szCs w:val="20"/>
                <w:highlight w:val="yellow"/>
              </w:rPr>
            </w:pPr>
            <w:r w:rsidRPr="00BB7B56">
              <w:rPr>
                <w:sz w:val="20"/>
                <w:szCs w:val="20"/>
              </w:rPr>
              <w:t>Stiùiriche Susbaint Ioma-Ùrlair</w:t>
            </w:r>
          </w:p>
        </w:tc>
      </w:tr>
      <w:tr w:rsidR="00F11E47" w:rsidRPr="00A167F2" w14:paraId="0D4C252E" w14:textId="77777777" w:rsidTr="00B877CA">
        <w:trPr>
          <w:trHeight w:val="454"/>
        </w:trPr>
        <w:tc>
          <w:tcPr>
            <w:tcW w:w="1631" w:type="dxa"/>
            <w:shd w:val="clear" w:color="auto" w:fill="auto"/>
          </w:tcPr>
          <w:p w14:paraId="768832F2" w14:textId="099AFC5D" w:rsidR="0033194E" w:rsidRPr="004418CC" w:rsidRDefault="0060147E" w:rsidP="00B877CA">
            <w:pPr>
              <w:spacing w:after="0" w:line="240" w:lineRule="auto"/>
              <w:jc w:val="both"/>
              <w:rPr>
                <w:b/>
                <w:sz w:val="20"/>
                <w:szCs w:val="20"/>
              </w:rPr>
            </w:pPr>
            <w:r w:rsidRPr="00523E25">
              <w:rPr>
                <w:rFonts w:cstheme="minorHAnsi"/>
                <w:b/>
                <w:sz w:val="21"/>
                <w:szCs w:val="21"/>
              </w:rPr>
              <w:t>Le uallach airson</w:t>
            </w:r>
            <w:r w:rsidRPr="004418CC">
              <w:rPr>
                <w:b/>
                <w:sz w:val="20"/>
                <w:szCs w:val="20"/>
              </w:rPr>
              <w:t xml:space="preserve"> </w:t>
            </w:r>
          </w:p>
        </w:tc>
        <w:tc>
          <w:tcPr>
            <w:tcW w:w="8145" w:type="dxa"/>
            <w:gridSpan w:val="5"/>
            <w:shd w:val="clear" w:color="auto" w:fill="auto"/>
          </w:tcPr>
          <w:p w14:paraId="2DFFB8C6" w14:textId="3B400A99" w:rsidR="007068EF" w:rsidRDefault="00521536" w:rsidP="007068EF">
            <w:pPr>
              <w:spacing w:after="0" w:line="240" w:lineRule="auto"/>
              <w:ind w:left="554" w:hanging="283"/>
              <w:jc w:val="both"/>
              <w:rPr>
                <w:sz w:val="20"/>
                <w:szCs w:val="20"/>
              </w:rPr>
            </w:pPr>
            <w:r w:rsidRPr="00521536">
              <w:rPr>
                <w:sz w:val="20"/>
                <w:szCs w:val="20"/>
              </w:rPr>
              <w:t>•</w:t>
            </w:r>
            <w:r w:rsidR="007B5817">
              <w:rPr>
                <w:sz w:val="20"/>
                <w:szCs w:val="20"/>
              </w:rPr>
              <w:t xml:space="preserve">     </w:t>
            </w:r>
            <w:r w:rsidRPr="00521536">
              <w:rPr>
                <w:sz w:val="20"/>
                <w:szCs w:val="20"/>
              </w:rPr>
              <w:t xml:space="preserve">Stiùireadh conaltraidh airson </w:t>
            </w:r>
            <w:r w:rsidR="009C5649">
              <w:rPr>
                <w:sz w:val="20"/>
                <w:szCs w:val="20"/>
              </w:rPr>
              <w:t xml:space="preserve">branndaichean </w:t>
            </w:r>
            <w:r w:rsidRPr="00521536">
              <w:rPr>
                <w:sz w:val="20"/>
                <w:szCs w:val="20"/>
              </w:rPr>
              <w:t>susbaint MG ALBA</w:t>
            </w:r>
            <w:r w:rsidR="009C5649">
              <w:rPr>
                <w:sz w:val="20"/>
                <w:szCs w:val="20"/>
              </w:rPr>
              <w:t xml:space="preserve">, nam measg BBC ALBA, </w:t>
            </w:r>
            <w:r w:rsidR="007B5817">
              <w:rPr>
                <w:sz w:val="20"/>
                <w:szCs w:val="20"/>
              </w:rPr>
              <w:br/>
              <w:t xml:space="preserve">    </w:t>
            </w:r>
            <w:r w:rsidRPr="00521536">
              <w:rPr>
                <w:sz w:val="20"/>
                <w:szCs w:val="20"/>
              </w:rPr>
              <w:t>FilmG, LearnGaelic, SpeakGaelic agus</w:t>
            </w:r>
            <w:r w:rsidR="009C5649">
              <w:rPr>
                <w:sz w:val="20"/>
                <w:szCs w:val="20"/>
              </w:rPr>
              <w:t xml:space="preserve"> an </w:t>
            </w:r>
            <w:r w:rsidR="009C5649" w:rsidRPr="00521536">
              <w:rPr>
                <w:sz w:val="20"/>
                <w:szCs w:val="20"/>
              </w:rPr>
              <w:t xml:space="preserve">Iomairt cruinneachaidh </w:t>
            </w:r>
            <w:r w:rsidR="001B62D2">
              <w:rPr>
                <w:sz w:val="20"/>
                <w:szCs w:val="20"/>
              </w:rPr>
              <w:t>UGC</w:t>
            </w:r>
            <w:r w:rsidRPr="00521536">
              <w:rPr>
                <w:sz w:val="20"/>
                <w:szCs w:val="20"/>
              </w:rPr>
              <w:t xml:space="preserve"> ri thighinn, Càrn</w:t>
            </w:r>
          </w:p>
          <w:p w14:paraId="5EED9D28" w14:textId="77777777" w:rsidR="007068EF" w:rsidRDefault="00521536" w:rsidP="007068EF">
            <w:pPr>
              <w:pStyle w:val="ListParagraph"/>
              <w:numPr>
                <w:ilvl w:val="0"/>
                <w:numId w:val="40"/>
              </w:numPr>
              <w:spacing w:after="0" w:line="240" w:lineRule="auto"/>
              <w:ind w:hanging="449"/>
              <w:jc w:val="both"/>
              <w:rPr>
                <w:sz w:val="20"/>
                <w:szCs w:val="20"/>
              </w:rPr>
            </w:pPr>
            <w:r w:rsidRPr="007068EF">
              <w:rPr>
                <w:sz w:val="20"/>
                <w:szCs w:val="20"/>
              </w:rPr>
              <w:t xml:space="preserve">Riaghladh </w:t>
            </w:r>
            <w:r w:rsidR="008E3F9E" w:rsidRPr="007068EF">
              <w:rPr>
                <w:sz w:val="20"/>
                <w:szCs w:val="20"/>
              </w:rPr>
              <w:t xml:space="preserve">air </w:t>
            </w:r>
            <w:r w:rsidRPr="007068EF">
              <w:rPr>
                <w:sz w:val="20"/>
                <w:szCs w:val="20"/>
              </w:rPr>
              <w:t>lìbhrig</w:t>
            </w:r>
            <w:r w:rsidR="008E3F9E" w:rsidRPr="007068EF">
              <w:rPr>
                <w:sz w:val="20"/>
                <w:szCs w:val="20"/>
              </w:rPr>
              <w:t xml:space="preserve">eadh </w:t>
            </w:r>
            <w:r w:rsidR="007B5817" w:rsidRPr="007068EF">
              <w:rPr>
                <w:sz w:val="20"/>
                <w:szCs w:val="20"/>
              </w:rPr>
              <w:t xml:space="preserve">stuthan foillseachaidh bho </w:t>
            </w:r>
            <w:r w:rsidRPr="007068EF">
              <w:rPr>
                <w:sz w:val="20"/>
                <w:szCs w:val="20"/>
              </w:rPr>
              <w:t>s</w:t>
            </w:r>
            <w:r w:rsidR="007B5817" w:rsidRPr="007068EF">
              <w:rPr>
                <w:sz w:val="20"/>
                <w:szCs w:val="20"/>
              </w:rPr>
              <w:t>h</w:t>
            </w:r>
            <w:r w:rsidRPr="007068EF">
              <w:rPr>
                <w:sz w:val="20"/>
                <w:szCs w:val="20"/>
              </w:rPr>
              <w:t>olaraiche</w:t>
            </w:r>
            <w:r w:rsidR="007B5817" w:rsidRPr="007068EF">
              <w:rPr>
                <w:sz w:val="20"/>
                <w:szCs w:val="20"/>
              </w:rPr>
              <w:t>an</w:t>
            </w:r>
            <w:r w:rsidRPr="007068EF">
              <w:rPr>
                <w:sz w:val="20"/>
                <w:szCs w:val="20"/>
              </w:rPr>
              <w:t xml:space="preserve"> BBC ALBA</w:t>
            </w:r>
            <w:r w:rsidR="007B5817" w:rsidRPr="007068EF">
              <w:rPr>
                <w:sz w:val="20"/>
                <w:szCs w:val="20"/>
              </w:rPr>
              <w:t xml:space="preserve">, </w:t>
            </w:r>
            <w:r w:rsidRPr="007068EF">
              <w:rPr>
                <w:sz w:val="20"/>
                <w:szCs w:val="20"/>
              </w:rPr>
              <w:t>a’</w:t>
            </w:r>
            <w:r w:rsidR="007B5817" w:rsidRPr="007068EF">
              <w:rPr>
                <w:sz w:val="20"/>
                <w:szCs w:val="20"/>
              </w:rPr>
              <w:t xml:space="preserve"> </w:t>
            </w:r>
            <w:r w:rsidRPr="007068EF">
              <w:rPr>
                <w:sz w:val="20"/>
                <w:szCs w:val="20"/>
              </w:rPr>
              <w:t xml:space="preserve">toirt a-steach ìomhaighean </w:t>
            </w:r>
            <w:r w:rsidR="007B5817" w:rsidRPr="007068EF">
              <w:rPr>
                <w:sz w:val="20"/>
                <w:szCs w:val="20"/>
              </w:rPr>
              <w:t xml:space="preserve">aig am bi </w:t>
            </w:r>
            <w:r w:rsidRPr="007068EF">
              <w:rPr>
                <w:sz w:val="20"/>
                <w:szCs w:val="20"/>
              </w:rPr>
              <w:t>àrd-bhuaidh airson an cleachdadh thar ùrlaran.</w:t>
            </w:r>
          </w:p>
          <w:p w14:paraId="632D015F" w14:textId="77777777" w:rsidR="007068EF" w:rsidRDefault="00521536" w:rsidP="007068EF">
            <w:pPr>
              <w:pStyle w:val="ListParagraph"/>
              <w:numPr>
                <w:ilvl w:val="0"/>
                <w:numId w:val="40"/>
              </w:numPr>
              <w:spacing w:after="0" w:line="240" w:lineRule="auto"/>
              <w:ind w:hanging="449"/>
              <w:jc w:val="both"/>
              <w:rPr>
                <w:sz w:val="20"/>
                <w:szCs w:val="20"/>
              </w:rPr>
            </w:pPr>
            <w:r w:rsidRPr="007068EF">
              <w:rPr>
                <w:sz w:val="20"/>
                <w:szCs w:val="20"/>
              </w:rPr>
              <w:t>Riaghladh pròiseict FilmG, a’</w:t>
            </w:r>
            <w:r w:rsidR="007B5817" w:rsidRPr="007068EF">
              <w:rPr>
                <w:sz w:val="20"/>
                <w:szCs w:val="20"/>
              </w:rPr>
              <w:t xml:space="preserve"> </w:t>
            </w:r>
            <w:r w:rsidRPr="007068EF">
              <w:rPr>
                <w:sz w:val="20"/>
                <w:szCs w:val="20"/>
              </w:rPr>
              <w:t>toirt a-steach riaghladh buidseit airson farpais agus tachartas.</w:t>
            </w:r>
          </w:p>
          <w:p w14:paraId="49D11F7D" w14:textId="77777777" w:rsidR="007068EF" w:rsidRDefault="00521536" w:rsidP="007068EF">
            <w:pPr>
              <w:pStyle w:val="ListParagraph"/>
              <w:numPr>
                <w:ilvl w:val="0"/>
                <w:numId w:val="40"/>
              </w:numPr>
              <w:spacing w:after="0" w:line="240" w:lineRule="auto"/>
              <w:ind w:hanging="449"/>
              <w:jc w:val="both"/>
              <w:rPr>
                <w:sz w:val="20"/>
                <w:szCs w:val="20"/>
              </w:rPr>
            </w:pPr>
            <w:r w:rsidRPr="007068EF">
              <w:rPr>
                <w:sz w:val="20"/>
                <w:szCs w:val="20"/>
              </w:rPr>
              <w:t xml:space="preserve">Buidseatan (mar a </w:t>
            </w:r>
            <w:r w:rsidR="003778F5" w:rsidRPr="007068EF">
              <w:rPr>
                <w:sz w:val="20"/>
                <w:szCs w:val="20"/>
              </w:rPr>
              <w:t>thèid</w:t>
            </w:r>
            <w:r w:rsidRPr="007068EF">
              <w:rPr>
                <w:sz w:val="20"/>
                <w:szCs w:val="20"/>
              </w:rPr>
              <w:t xml:space="preserve"> aontachadh)</w:t>
            </w:r>
          </w:p>
          <w:p w14:paraId="338EEDF8" w14:textId="175598BC" w:rsidR="00C10DFD" w:rsidRPr="007068EF" w:rsidRDefault="003778F5" w:rsidP="007068EF">
            <w:pPr>
              <w:pStyle w:val="ListParagraph"/>
              <w:numPr>
                <w:ilvl w:val="0"/>
                <w:numId w:val="40"/>
              </w:numPr>
              <w:spacing w:after="0" w:line="240" w:lineRule="auto"/>
              <w:ind w:hanging="449"/>
              <w:jc w:val="both"/>
              <w:rPr>
                <w:sz w:val="20"/>
                <w:szCs w:val="20"/>
              </w:rPr>
            </w:pPr>
            <w:r w:rsidRPr="007068EF">
              <w:rPr>
                <w:sz w:val="20"/>
                <w:szCs w:val="20"/>
              </w:rPr>
              <w:t xml:space="preserve">Manaidseadh </w:t>
            </w:r>
            <w:r w:rsidR="006B19F4" w:rsidRPr="007068EF">
              <w:rPr>
                <w:sz w:val="20"/>
                <w:szCs w:val="20"/>
              </w:rPr>
              <w:t xml:space="preserve">loidhne air an t-Oifigear Dhàimhean Didseatach </w:t>
            </w:r>
          </w:p>
        </w:tc>
      </w:tr>
      <w:tr w:rsidR="00F11E47" w:rsidRPr="00A167F2" w14:paraId="2ED99C94" w14:textId="77777777" w:rsidTr="00B877CA">
        <w:trPr>
          <w:trHeight w:val="454"/>
        </w:trPr>
        <w:tc>
          <w:tcPr>
            <w:tcW w:w="1631" w:type="dxa"/>
            <w:shd w:val="clear" w:color="auto" w:fill="auto"/>
          </w:tcPr>
          <w:p w14:paraId="1B863780" w14:textId="059A01EF" w:rsidR="0033194E" w:rsidRPr="00A167F2" w:rsidRDefault="00D44CA2" w:rsidP="00B877CA">
            <w:pPr>
              <w:spacing w:after="0" w:line="240" w:lineRule="auto"/>
              <w:jc w:val="both"/>
              <w:rPr>
                <w:b/>
                <w:sz w:val="20"/>
                <w:szCs w:val="20"/>
              </w:rPr>
            </w:pPr>
            <w:r w:rsidRPr="00523E25">
              <w:rPr>
                <w:rFonts w:cstheme="minorHAnsi"/>
                <w:b/>
                <w:sz w:val="21"/>
                <w:szCs w:val="21"/>
              </w:rPr>
              <w:t>Dàimhean obrach</w:t>
            </w:r>
            <w:r w:rsidRPr="00A167F2">
              <w:rPr>
                <w:b/>
                <w:sz w:val="20"/>
                <w:szCs w:val="20"/>
              </w:rPr>
              <w:t xml:space="preserve"> </w:t>
            </w:r>
          </w:p>
        </w:tc>
        <w:tc>
          <w:tcPr>
            <w:tcW w:w="8145" w:type="dxa"/>
            <w:gridSpan w:val="5"/>
            <w:shd w:val="clear" w:color="auto" w:fill="auto"/>
          </w:tcPr>
          <w:p w14:paraId="1B17CD79" w14:textId="77777777" w:rsidR="0033194E" w:rsidRDefault="00B76902" w:rsidP="00B76902">
            <w:pPr>
              <w:spacing w:after="0" w:line="240" w:lineRule="auto"/>
              <w:jc w:val="both"/>
              <w:rPr>
                <w:rFonts w:cstheme="minorHAnsi"/>
                <w:sz w:val="20"/>
                <w:szCs w:val="20"/>
              </w:rPr>
            </w:pPr>
            <w:r w:rsidRPr="00B76902">
              <w:rPr>
                <w:rFonts w:cstheme="minorHAnsi"/>
                <w:sz w:val="20"/>
                <w:szCs w:val="20"/>
              </w:rPr>
              <w:t>Bidh an neach-dreuchd cuideachd a’</w:t>
            </w:r>
            <w:r w:rsidR="009D30CF">
              <w:rPr>
                <w:rFonts w:cstheme="minorHAnsi"/>
                <w:sz w:val="20"/>
                <w:szCs w:val="20"/>
              </w:rPr>
              <w:t xml:space="preserve"> </w:t>
            </w:r>
            <w:r w:rsidRPr="00B76902">
              <w:rPr>
                <w:rFonts w:cstheme="minorHAnsi"/>
                <w:sz w:val="20"/>
                <w:szCs w:val="20"/>
              </w:rPr>
              <w:t xml:space="preserve">lìbhrigeadh </w:t>
            </w:r>
            <w:r w:rsidR="00CD0A33">
              <w:rPr>
                <w:rFonts w:cstheme="minorHAnsi"/>
                <w:sz w:val="20"/>
                <w:szCs w:val="20"/>
              </w:rPr>
              <w:t xml:space="preserve">chun </w:t>
            </w:r>
            <w:r w:rsidR="009D30CF">
              <w:rPr>
                <w:rFonts w:cstheme="minorHAnsi"/>
                <w:sz w:val="20"/>
                <w:szCs w:val="20"/>
              </w:rPr>
              <w:t>À</w:t>
            </w:r>
            <w:r w:rsidR="00CD0A33">
              <w:rPr>
                <w:rFonts w:cstheme="minorHAnsi"/>
                <w:sz w:val="20"/>
                <w:szCs w:val="20"/>
              </w:rPr>
              <w:t>i</w:t>
            </w:r>
            <w:r w:rsidR="009D30CF">
              <w:rPr>
                <w:rFonts w:cstheme="minorHAnsi"/>
                <w:sz w:val="20"/>
                <w:szCs w:val="20"/>
              </w:rPr>
              <w:t>rd-Oifige</w:t>
            </w:r>
            <w:r w:rsidR="00CD0A33">
              <w:rPr>
                <w:rFonts w:cstheme="minorHAnsi"/>
                <w:sz w:val="20"/>
                <w:szCs w:val="20"/>
              </w:rPr>
              <w:t>i</w:t>
            </w:r>
            <w:r w:rsidR="009D30CF">
              <w:rPr>
                <w:rFonts w:cstheme="minorHAnsi"/>
                <w:sz w:val="20"/>
                <w:szCs w:val="20"/>
              </w:rPr>
              <w:t>r ag</w:t>
            </w:r>
            <w:r w:rsidRPr="00B76902">
              <w:rPr>
                <w:rFonts w:cstheme="minorHAnsi"/>
                <w:sz w:val="20"/>
                <w:szCs w:val="20"/>
              </w:rPr>
              <w:t>us ag obair gu dlùth le</w:t>
            </w:r>
            <w:r w:rsidR="00533D26">
              <w:rPr>
                <w:rFonts w:cstheme="minorHAnsi"/>
                <w:sz w:val="20"/>
                <w:szCs w:val="20"/>
              </w:rPr>
              <w:t xml:space="preserve">is an </w:t>
            </w:r>
            <w:r w:rsidRPr="00B76902">
              <w:rPr>
                <w:rFonts w:cstheme="minorHAnsi"/>
                <w:sz w:val="20"/>
                <w:szCs w:val="20"/>
              </w:rPr>
              <w:t xml:space="preserve"> </w:t>
            </w:r>
            <w:r w:rsidR="00533D26" w:rsidRPr="00533D26">
              <w:rPr>
                <w:rFonts w:cstheme="minorHAnsi"/>
                <w:sz w:val="20"/>
                <w:szCs w:val="20"/>
              </w:rPr>
              <w:t>Stiùiriche Ro-innleachd &amp; Chùisean Taoibh A-Muigh</w:t>
            </w:r>
            <w:r w:rsidRPr="00B76902">
              <w:rPr>
                <w:rFonts w:cstheme="minorHAnsi"/>
                <w:sz w:val="20"/>
                <w:szCs w:val="20"/>
              </w:rPr>
              <w:t xml:space="preserve">, Ceannard Seirbheis BBC ALBA agus </w:t>
            </w:r>
            <w:r w:rsidR="00533D26">
              <w:rPr>
                <w:rFonts w:cstheme="minorHAnsi"/>
                <w:sz w:val="20"/>
                <w:szCs w:val="20"/>
              </w:rPr>
              <w:t xml:space="preserve">Aonad Dhidsiteach </w:t>
            </w:r>
            <w:r w:rsidRPr="00B76902">
              <w:rPr>
                <w:rFonts w:cstheme="minorHAnsi"/>
                <w:sz w:val="20"/>
                <w:szCs w:val="20"/>
              </w:rPr>
              <w:t xml:space="preserve">BBC ALBA. Feumaidh dàimhean </w:t>
            </w:r>
            <w:r w:rsidR="0086594A">
              <w:rPr>
                <w:rFonts w:cstheme="minorHAnsi"/>
                <w:sz w:val="20"/>
                <w:szCs w:val="20"/>
              </w:rPr>
              <w:t xml:space="preserve">in-thaigh </w:t>
            </w:r>
            <w:r w:rsidRPr="00B76902">
              <w:rPr>
                <w:rFonts w:cstheme="minorHAnsi"/>
                <w:sz w:val="20"/>
                <w:szCs w:val="20"/>
              </w:rPr>
              <w:t xml:space="preserve">sàr-mhath a bhith aig </w:t>
            </w:r>
            <w:r w:rsidR="0086594A">
              <w:rPr>
                <w:rFonts w:cstheme="minorHAnsi"/>
                <w:sz w:val="20"/>
                <w:szCs w:val="20"/>
              </w:rPr>
              <w:t xml:space="preserve">an </w:t>
            </w:r>
            <w:r w:rsidRPr="00B76902">
              <w:rPr>
                <w:rFonts w:cstheme="minorHAnsi"/>
                <w:sz w:val="20"/>
                <w:szCs w:val="20"/>
              </w:rPr>
              <w:t xml:space="preserve">neach-dreuchd leis an </w:t>
            </w:r>
            <w:r w:rsidR="0086594A">
              <w:rPr>
                <w:rFonts w:cstheme="minorHAnsi"/>
                <w:sz w:val="20"/>
                <w:szCs w:val="20"/>
              </w:rPr>
              <w:t>Sgioba Àrd-stiùiridh</w:t>
            </w:r>
            <w:r w:rsidRPr="00B76902">
              <w:rPr>
                <w:rFonts w:cstheme="minorHAnsi"/>
                <w:sz w:val="20"/>
                <w:szCs w:val="20"/>
              </w:rPr>
              <w:t xml:space="preserve">, </w:t>
            </w:r>
            <w:r w:rsidR="009032AF">
              <w:rPr>
                <w:rFonts w:cstheme="minorHAnsi"/>
                <w:sz w:val="20"/>
                <w:szCs w:val="20"/>
              </w:rPr>
              <w:t xml:space="preserve">Sgioba Phrògraman </w:t>
            </w:r>
            <w:r w:rsidRPr="00B76902">
              <w:rPr>
                <w:rFonts w:cstheme="minorHAnsi"/>
                <w:sz w:val="20"/>
                <w:szCs w:val="20"/>
              </w:rPr>
              <w:t>BBC ALBA, agus solaraichean BBC ALBA. Feumaidh iad cuideachd a bhith comasach air obrachadh gu h-èifeachdach agus gu dòigheil le comhairlichean taobh a-muigh, co-obraichean</w:t>
            </w:r>
            <w:r w:rsidR="009032AF">
              <w:rPr>
                <w:rFonts w:cstheme="minorHAnsi"/>
                <w:sz w:val="20"/>
                <w:szCs w:val="20"/>
              </w:rPr>
              <w:t xml:space="preserve"> aig a’</w:t>
            </w:r>
            <w:r w:rsidRPr="00B76902">
              <w:rPr>
                <w:rFonts w:cstheme="minorHAnsi"/>
                <w:sz w:val="20"/>
                <w:szCs w:val="20"/>
              </w:rPr>
              <w:t xml:space="preserve"> B</w:t>
            </w:r>
            <w:r w:rsidR="009032AF">
              <w:rPr>
                <w:rFonts w:cstheme="minorHAnsi"/>
                <w:sz w:val="20"/>
                <w:szCs w:val="20"/>
              </w:rPr>
              <w:t>h</w:t>
            </w:r>
            <w:r w:rsidRPr="00B76902">
              <w:rPr>
                <w:rFonts w:cstheme="minorHAnsi"/>
                <w:sz w:val="20"/>
                <w:szCs w:val="20"/>
              </w:rPr>
              <w:t>BC, luchd-ùidh agus na meadhanan</w:t>
            </w:r>
            <w:r w:rsidR="009032AF">
              <w:rPr>
                <w:rFonts w:cstheme="minorHAnsi"/>
                <w:sz w:val="20"/>
                <w:szCs w:val="20"/>
              </w:rPr>
              <w:t>.</w:t>
            </w:r>
          </w:p>
          <w:p w14:paraId="077501FB" w14:textId="20ACAA8E" w:rsidR="002F58D1" w:rsidRPr="00B76902" w:rsidRDefault="002F58D1" w:rsidP="00B76902">
            <w:pPr>
              <w:spacing w:after="0" w:line="240" w:lineRule="auto"/>
              <w:jc w:val="both"/>
              <w:rPr>
                <w:sz w:val="20"/>
                <w:szCs w:val="20"/>
              </w:rPr>
            </w:pPr>
          </w:p>
        </w:tc>
      </w:tr>
      <w:tr w:rsidR="00F11E47" w:rsidRPr="00E06637" w14:paraId="6F73F053" w14:textId="77777777" w:rsidTr="00B877CA">
        <w:trPr>
          <w:trHeight w:val="454"/>
        </w:trPr>
        <w:tc>
          <w:tcPr>
            <w:tcW w:w="1631" w:type="dxa"/>
            <w:shd w:val="clear" w:color="auto" w:fill="auto"/>
          </w:tcPr>
          <w:p w14:paraId="7B545C7E" w14:textId="49A33D3B" w:rsidR="0033194E" w:rsidRPr="00E06637" w:rsidRDefault="0046742D" w:rsidP="00B877CA">
            <w:pPr>
              <w:spacing w:after="0" w:line="240" w:lineRule="auto"/>
              <w:rPr>
                <w:b/>
                <w:sz w:val="20"/>
                <w:szCs w:val="20"/>
              </w:rPr>
            </w:pPr>
            <w:r>
              <w:rPr>
                <w:rFonts w:cstheme="minorHAnsi"/>
                <w:b/>
                <w:sz w:val="21"/>
                <w:szCs w:val="21"/>
              </w:rPr>
              <w:t xml:space="preserve">Prìomh </w:t>
            </w:r>
            <w:r w:rsidRPr="00523E25">
              <w:rPr>
                <w:rFonts w:cstheme="minorHAnsi"/>
                <w:b/>
                <w:sz w:val="21"/>
                <w:szCs w:val="21"/>
              </w:rPr>
              <w:t>T</w:t>
            </w:r>
            <w:r>
              <w:rPr>
                <w:rFonts w:cstheme="minorHAnsi"/>
                <w:b/>
                <w:sz w:val="21"/>
                <w:szCs w:val="21"/>
              </w:rPr>
              <w:t>h</w:t>
            </w:r>
            <w:r w:rsidRPr="00523E25">
              <w:rPr>
                <w:rFonts w:cstheme="minorHAnsi"/>
                <w:b/>
                <w:sz w:val="21"/>
                <w:szCs w:val="21"/>
              </w:rPr>
              <w:t>oraidhean</w:t>
            </w:r>
            <w:r w:rsidRPr="00E06637">
              <w:rPr>
                <w:b/>
                <w:sz w:val="20"/>
                <w:szCs w:val="20"/>
              </w:rPr>
              <w:t xml:space="preserve"> </w:t>
            </w:r>
          </w:p>
        </w:tc>
        <w:tc>
          <w:tcPr>
            <w:tcW w:w="8145" w:type="dxa"/>
            <w:gridSpan w:val="5"/>
            <w:shd w:val="clear" w:color="auto" w:fill="auto"/>
          </w:tcPr>
          <w:p w14:paraId="638EDFA0" w14:textId="02ED23AA" w:rsidR="00480663" w:rsidRPr="00480663" w:rsidRDefault="00480663" w:rsidP="00480663">
            <w:pPr>
              <w:spacing w:after="0" w:line="240" w:lineRule="auto"/>
              <w:jc w:val="both"/>
              <w:rPr>
                <w:rFonts w:cstheme="minorHAnsi"/>
                <w:sz w:val="20"/>
                <w:szCs w:val="20"/>
              </w:rPr>
            </w:pPr>
            <w:r w:rsidRPr="00480663">
              <w:rPr>
                <w:rFonts w:cstheme="minorHAnsi"/>
                <w:sz w:val="20"/>
                <w:szCs w:val="20"/>
              </w:rPr>
              <w:t xml:space="preserve">Bidh </w:t>
            </w:r>
            <w:r>
              <w:rPr>
                <w:rFonts w:cstheme="minorHAnsi"/>
                <w:sz w:val="20"/>
                <w:szCs w:val="20"/>
              </w:rPr>
              <w:t xml:space="preserve">an </w:t>
            </w:r>
            <w:r w:rsidRPr="00480663">
              <w:rPr>
                <w:rFonts w:cstheme="minorHAnsi"/>
                <w:sz w:val="20"/>
                <w:szCs w:val="20"/>
              </w:rPr>
              <w:t>neach-dreuchd a’</w:t>
            </w:r>
            <w:r>
              <w:rPr>
                <w:rFonts w:cstheme="minorHAnsi"/>
                <w:sz w:val="20"/>
                <w:szCs w:val="20"/>
              </w:rPr>
              <w:t xml:space="preserve"> </w:t>
            </w:r>
            <w:r w:rsidRPr="00480663">
              <w:rPr>
                <w:rFonts w:cstheme="minorHAnsi"/>
                <w:sz w:val="20"/>
                <w:szCs w:val="20"/>
              </w:rPr>
              <w:t>dèanamh cinnteach:</w:t>
            </w:r>
          </w:p>
          <w:p w14:paraId="3AA1B12A" w14:textId="684FC407" w:rsidR="00074DAD" w:rsidRDefault="006479E9" w:rsidP="00074DAD">
            <w:pPr>
              <w:numPr>
                <w:ilvl w:val="0"/>
                <w:numId w:val="42"/>
              </w:numPr>
              <w:spacing w:after="0" w:line="240" w:lineRule="auto"/>
              <w:ind w:left="696" w:hanging="425"/>
              <w:jc w:val="both"/>
              <w:rPr>
                <w:rFonts w:cstheme="minorHAnsi"/>
                <w:sz w:val="20"/>
                <w:szCs w:val="20"/>
              </w:rPr>
            </w:pPr>
            <w:r>
              <w:rPr>
                <w:rFonts w:cstheme="minorHAnsi"/>
                <w:sz w:val="20"/>
                <w:szCs w:val="20"/>
              </w:rPr>
              <w:t xml:space="preserve">gu bheil </w:t>
            </w:r>
            <w:r w:rsidR="00547FCA">
              <w:rPr>
                <w:rFonts w:cstheme="minorHAnsi"/>
                <w:sz w:val="20"/>
                <w:szCs w:val="20"/>
              </w:rPr>
              <w:t xml:space="preserve">lìbhrigeadh agus </w:t>
            </w:r>
            <w:r w:rsidR="00242B05">
              <w:rPr>
                <w:rFonts w:cstheme="minorHAnsi"/>
                <w:sz w:val="20"/>
                <w:szCs w:val="20"/>
              </w:rPr>
              <w:t xml:space="preserve">riaghladh </w:t>
            </w:r>
            <w:r w:rsidR="009E74D0">
              <w:rPr>
                <w:rFonts w:cstheme="minorHAnsi"/>
                <w:sz w:val="20"/>
                <w:szCs w:val="20"/>
              </w:rPr>
              <w:t xml:space="preserve">de </w:t>
            </w:r>
            <w:r w:rsidRPr="006479E9">
              <w:rPr>
                <w:rFonts w:cstheme="minorHAnsi"/>
                <w:sz w:val="20"/>
                <w:szCs w:val="20"/>
              </w:rPr>
              <w:t xml:space="preserve">stuthan </w:t>
            </w:r>
            <w:r w:rsidR="00636439">
              <w:rPr>
                <w:rFonts w:cstheme="minorHAnsi"/>
                <w:sz w:val="20"/>
                <w:szCs w:val="20"/>
              </w:rPr>
              <w:t>foillseachaidh n</w:t>
            </w:r>
            <w:r w:rsidR="009E74D0">
              <w:rPr>
                <w:rFonts w:cstheme="minorHAnsi"/>
                <w:sz w:val="20"/>
                <w:szCs w:val="20"/>
              </w:rPr>
              <w:t xml:space="preserve">am </w:t>
            </w:r>
            <w:r w:rsidRPr="006479E9">
              <w:rPr>
                <w:rFonts w:cstheme="minorHAnsi"/>
                <w:sz w:val="20"/>
                <w:szCs w:val="20"/>
              </w:rPr>
              <w:t xml:space="preserve">meadhanan Gàidhlig airson bhranndaichean, a’ gabhail a-steach BBC ALBA, FilmG, LearnGaelic, SpeakGaelic agus iomairt cruinneachaidh </w:t>
            </w:r>
            <w:r w:rsidR="003E1869">
              <w:rPr>
                <w:rFonts w:cstheme="minorHAnsi"/>
                <w:sz w:val="20"/>
                <w:szCs w:val="20"/>
              </w:rPr>
              <w:t>UGC</w:t>
            </w:r>
            <w:r w:rsidRPr="006479E9">
              <w:rPr>
                <w:rFonts w:cstheme="minorHAnsi"/>
                <w:sz w:val="20"/>
                <w:szCs w:val="20"/>
              </w:rPr>
              <w:t xml:space="preserve"> a tha ri thighinn, Càrn, </w:t>
            </w:r>
            <w:r w:rsidR="00AA44C4">
              <w:rPr>
                <w:rFonts w:cstheme="minorHAnsi"/>
                <w:sz w:val="20"/>
                <w:szCs w:val="20"/>
              </w:rPr>
              <w:t>air a</w:t>
            </w:r>
            <w:r w:rsidR="003E1869">
              <w:rPr>
                <w:rFonts w:cstheme="minorHAnsi"/>
                <w:sz w:val="20"/>
                <w:szCs w:val="20"/>
              </w:rPr>
              <w:t>m</w:t>
            </w:r>
            <w:r w:rsidR="00AA44C4">
              <w:rPr>
                <w:rFonts w:cstheme="minorHAnsi"/>
                <w:sz w:val="20"/>
                <w:szCs w:val="20"/>
              </w:rPr>
              <w:t xml:space="preserve"> planadh agus </w:t>
            </w:r>
            <w:r w:rsidR="003E1869">
              <w:rPr>
                <w:rFonts w:cstheme="minorHAnsi"/>
                <w:sz w:val="20"/>
                <w:szCs w:val="20"/>
              </w:rPr>
              <w:t xml:space="preserve">air am </w:t>
            </w:r>
            <w:r w:rsidR="00AA44C4">
              <w:rPr>
                <w:rFonts w:cstheme="minorHAnsi"/>
                <w:sz w:val="20"/>
                <w:szCs w:val="20"/>
              </w:rPr>
              <w:t>man</w:t>
            </w:r>
            <w:r w:rsidR="00AB5918">
              <w:rPr>
                <w:rFonts w:cstheme="minorHAnsi"/>
                <w:sz w:val="20"/>
                <w:szCs w:val="20"/>
              </w:rPr>
              <w:t>ai</w:t>
            </w:r>
            <w:r w:rsidR="00AA44C4">
              <w:rPr>
                <w:rFonts w:cstheme="minorHAnsi"/>
                <w:sz w:val="20"/>
                <w:szCs w:val="20"/>
              </w:rPr>
              <w:t>deasa</w:t>
            </w:r>
            <w:r w:rsidR="00AB5918">
              <w:rPr>
                <w:rFonts w:cstheme="minorHAnsi"/>
                <w:sz w:val="20"/>
                <w:szCs w:val="20"/>
              </w:rPr>
              <w:t>d</w:t>
            </w:r>
            <w:r w:rsidR="00AA44C4">
              <w:rPr>
                <w:rFonts w:cstheme="minorHAnsi"/>
                <w:sz w:val="20"/>
                <w:szCs w:val="20"/>
              </w:rPr>
              <w:t>h;</w:t>
            </w:r>
          </w:p>
          <w:p w14:paraId="260F3B79" w14:textId="3F08278B" w:rsidR="00AB5918" w:rsidRDefault="004246AF" w:rsidP="00AB5918">
            <w:pPr>
              <w:numPr>
                <w:ilvl w:val="0"/>
                <w:numId w:val="42"/>
              </w:numPr>
              <w:spacing w:after="0" w:line="240" w:lineRule="auto"/>
              <w:ind w:left="696" w:hanging="425"/>
              <w:jc w:val="both"/>
              <w:rPr>
                <w:rFonts w:cstheme="minorHAnsi"/>
                <w:sz w:val="20"/>
                <w:szCs w:val="20"/>
              </w:rPr>
            </w:pPr>
            <w:r w:rsidRPr="00074DAD">
              <w:rPr>
                <w:rFonts w:cstheme="minorHAnsi"/>
                <w:sz w:val="20"/>
                <w:szCs w:val="20"/>
              </w:rPr>
              <w:t xml:space="preserve">gu bheil </w:t>
            </w:r>
            <w:r w:rsidR="00E4237D">
              <w:rPr>
                <w:rFonts w:cstheme="minorHAnsi"/>
                <w:sz w:val="20"/>
                <w:szCs w:val="20"/>
              </w:rPr>
              <w:t xml:space="preserve">gach </w:t>
            </w:r>
            <w:r w:rsidR="00074DAD" w:rsidRPr="00074DAD">
              <w:rPr>
                <w:rFonts w:cstheme="minorHAnsi"/>
                <w:sz w:val="20"/>
                <w:szCs w:val="20"/>
              </w:rPr>
              <w:t xml:space="preserve">gnìomh foillseachaidh susbaint </w:t>
            </w:r>
            <w:r w:rsidR="00511291">
              <w:rPr>
                <w:rFonts w:cstheme="minorHAnsi"/>
                <w:sz w:val="20"/>
                <w:szCs w:val="20"/>
              </w:rPr>
              <w:t xml:space="preserve">– a tha airson </w:t>
            </w:r>
            <w:r w:rsidR="00074DAD" w:rsidRPr="00074DAD">
              <w:rPr>
                <w:rFonts w:cstheme="minorHAnsi"/>
                <w:sz w:val="20"/>
                <w:szCs w:val="20"/>
              </w:rPr>
              <w:t>BBC ALBA</w:t>
            </w:r>
            <w:r w:rsidR="00511291">
              <w:rPr>
                <w:rFonts w:cstheme="minorHAnsi"/>
                <w:sz w:val="20"/>
                <w:szCs w:val="20"/>
              </w:rPr>
              <w:t xml:space="preserve"> a’ gabhail a-steach a bhith</w:t>
            </w:r>
            <w:r w:rsidR="00074DAD" w:rsidRPr="00074DAD">
              <w:rPr>
                <w:rFonts w:cstheme="minorHAnsi"/>
                <w:sz w:val="20"/>
                <w:szCs w:val="20"/>
              </w:rPr>
              <w:t xml:space="preserve"> ag obair cuide ri Ceannard Seirbheis BBC ALBA, Aonad Dhidsiteach BBC ALBA agus solaraichean</w:t>
            </w:r>
            <w:r w:rsidR="00511291">
              <w:rPr>
                <w:rFonts w:cstheme="minorHAnsi"/>
                <w:sz w:val="20"/>
                <w:szCs w:val="20"/>
              </w:rPr>
              <w:t xml:space="preserve"> – air a phlanadh, </w:t>
            </w:r>
            <w:r w:rsidR="00AB5918">
              <w:rPr>
                <w:rFonts w:cstheme="minorHAnsi"/>
                <w:sz w:val="20"/>
                <w:szCs w:val="20"/>
              </w:rPr>
              <w:t>a mhanaidsea</w:t>
            </w:r>
            <w:r w:rsidR="00452D0F">
              <w:rPr>
                <w:rFonts w:cstheme="minorHAnsi"/>
                <w:sz w:val="20"/>
                <w:szCs w:val="20"/>
              </w:rPr>
              <w:t>d</w:t>
            </w:r>
            <w:r w:rsidR="00AB5918">
              <w:rPr>
                <w:rFonts w:cstheme="minorHAnsi"/>
                <w:sz w:val="20"/>
                <w:szCs w:val="20"/>
              </w:rPr>
              <w:t>h agua a lìbhrigeadh</w:t>
            </w:r>
          </w:p>
          <w:p w14:paraId="20B74AB9" w14:textId="128E09C5" w:rsidR="00D53257" w:rsidRDefault="00837A20" w:rsidP="00D53257">
            <w:pPr>
              <w:numPr>
                <w:ilvl w:val="0"/>
                <w:numId w:val="42"/>
              </w:numPr>
              <w:spacing w:after="0" w:line="240" w:lineRule="auto"/>
              <w:ind w:left="696" w:hanging="425"/>
              <w:jc w:val="both"/>
              <w:rPr>
                <w:rFonts w:cstheme="minorHAnsi"/>
                <w:sz w:val="20"/>
                <w:szCs w:val="20"/>
              </w:rPr>
            </w:pPr>
            <w:r>
              <w:rPr>
                <w:rFonts w:cstheme="minorHAnsi"/>
                <w:sz w:val="20"/>
                <w:szCs w:val="20"/>
              </w:rPr>
              <w:t xml:space="preserve">gu bheil </w:t>
            </w:r>
            <w:r w:rsidR="00480663" w:rsidRPr="00AB5918">
              <w:rPr>
                <w:rFonts w:cstheme="minorHAnsi"/>
                <w:sz w:val="20"/>
                <w:szCs w:val="20"/>
              </w:rPr>
              <w:t xml:space="preserve">iomairtean </w:t>
            </w:r>
            <w:r>
              <w:rPr>
                <w:rFonts w:cstheme="minorHAnsi"/>
                <w:sz w:val="20"/>
                <w:szCs w:val="20"/>
              </w:rPr>
              <w:t xml:space="preserve">foillseachaidh gach brannd </w:t>
            </w:r>
            <w:r w:rsidR="00480663" w:rsidRPr="00AB5918">
              <w:rPr>
                <w:rFonts w:cstheme="minorHAnsi"/>
                <w:sz w:val="20"/>
                <w:szCs w:val="20"/>
              </w:rPr>
              <w:t>air an stiùireadh le dàta, a’</w:t>
            </w:r>
            <w:r>
              <w:rPr>
                <w:rFonts w:cstheme="minorHAnsi"/>
                <w:sz w:val="20"/>
                <w:szCs w:val="20"/>
              </w:rPr>
              <w:t xml:space="preserve"> </w:t>
            </w:r>
            <w:r w:rsidR="00480663" w:rsidRPr="00AB5918">
              <w:rPr>
                <w:rFonts w:cstheme="minorHAnsi"/>
                <w:sz w:val="20"/>
                <w:szCs w:val="20"/>
              </w:rPr>
              <w:t xml:space="preserve">gabhail a-steach </w:t>
            </w:r>
            <w:r w:rsidR="00424411">
              <w:rPr>
                <w:rFonts w:cstheme="minorHAnsi"/>
                <w:sz w:val="20"/>
                <w:szCs w:val="20"/>
              </w:rPr>
              <w:t xml:space="preserve">a bhith a’ coimhead ri gach luchd-amhairc air a bheileas </w:t>
            </w:r>
            <w:r w:rsidR="00823937">
              <w:rPr>
                <w:rFonts w:cstheme="minorHAnsi"/>
                <w:sz w:val="20"/>
                <w:szCs w:val="20"/>
              </w:rPr>
              <w:t>a</w:t>
            </w:r>
            <w:r w:rsidR="00597F94">
              <w:rPr>
                <w:rFonts w:cstheme="minorHAnsi"/>
                <w:sz w:val="20"/>
                <w:szCs w:val="20"/>
              </w:rPr>
              <w:t>g amas</w:t>
            </w:r>
          </w:p>
          <w:p w14:paraId="0492AF67" w14:textId="77777777" w:rsidR="007D3E7C" w:rsidRDefault="00D53257" w:rsidP="007D3E7C">
            <w:pPr>
              <w:numPr>
                <w:ilvl w:val="0"/>
                <w:numId w:val="42"/>
              </w:numPr>
              <w:spacing w:after="0" w:line="240" w:lineRule="auto"/>
              <w:ind w:left="696" w:hanging="425"/>
              <w:jc w:val="both"/>
              <w:rPr>
                <w:rFonts w:cstheme="minorHAnsi"/>
                <w:sz w:val="20"/>
                <w:szCs w:val="20"/>
              </w:rPr>
            </w:pPr>
            <w:r>
              <w:rPr>
                <w:rFonts w:cstheme="minorHAnsi"/>
                <w:sz w:val="20"/>
                <w:szCs w:val="20"/>
              </w:rPr>
              <w:t xml:space="preserve">gu bheil </w:t>
            </w:r>
            <w:r w:rsidR="00480663" w:rsidRPr="00D53257">
              <w:rPr>
                <w:rFonts w:cstheme="minorHAnsi"/>
                <w:sz w:val="20"/>
                <w:szCs w:val="20"/>
              </w:rPr>
              <w:t xml:space="preserve">mion-sgrùdadh dàta air </w:t>
            </w:r>
            <w:r w:rsidR="00C308DA">
              <w:rPr>
                <w:rFonts w:cstheme="minorHAnsi"/>
                <w:sz w:val="20"/>
                <w:szCs w:val="20"/>
              </w:rPr>
              <w:t xml:space="preserve">prìomh ùrlaran airson foillseachadh luchd-amhairc </w:t>
            </w:r>
            <w:r w:rsidR="00B84003">
              <w:rPr>
                <w:rFonts w:cstheme="minorHAnsi"/>
                <w:sz w:val="20"/>
                <w:szCs w:val="20"/>
              </w:rPr>
              <w:t xml:space="preserve">air </w:t>
            </w:r>
            <w:r w:rsidR="00480663" w:rsidRPr="00D53257">
              <w:rPr>
                <w:rFonts w:cstheme="minorHAnsi"/>
                <w:sz w:val="20"/>
                <w:szCs w:val="20"/>
              </w:rPr>
              <w:t xml:space="preserve">a </w:t>
            </w:r>
            <w:r>
              <w:rPr>
                <w:rFonts w:cstheme="minorHAnsi"/>
                <w:sz w:val="20"/>
                <w:szCs w:val="20"/>
              </w:rPr>
              <w:t xml:space="preserve">ghabhail os làimh </w:t>
            </w:r>
            <w:r w:rsidR="00480663" w:rsidRPr="00D53257">
              <w:rPr>
                <w:rFonts w:cstheme="minorHAnsi"/>
                <w:sz w:val="20"/>
                <w:szCs w:val="20"/>
              </w:rPr>
              <w:t xml:space="preserve">(agus / no air </w:t>
            </w:r>
            <w:r w:rsidR="003D7BC6">
              <w:rPr>
                <w:rFonts w:cstheme="minorHAnsi"/>
                <w:sz w:val="20"/>
                <w:szCs w:val="20"/>
              </w:rPr>
              <w:t xml:space="preserve">a ghlèidheadh </w:t>
            </w:r>
            <w:r w:rsidR="00480663" w:rsidRPr="00D53257">
              <w:rPr>
                <w:rFonts w:cstheme="minorHAnsi"/>
                <w:sz w:val="20"/>
                <w:szCs w:val="20"/>
              </w:rPr>
              <w:t xml:space="preserve">bho cho-obraichean </w:t>
            </w:r>
            <w:r w:rsidR="003D7BC6">
              <w:rPr>
                <w:rFonts w:cstheme="minorHAnsi"/>
                <w:sz w:val="20"/>
                <w:szCs w:val="20"/>
              </w:rPr>
              <w:t xml:space="preserve">a’ BhBC </w:t>
            </w:r>
            <w:r w:rsidR="00480663" w:rsidRPr="00D53257">
              <w:rPr>
                <w:rFonts w:cstheme="minorHAnsi"/>
                <w:sz w:val="20"/>
                <w:szCs w:val="20"/>
              </w:rPr>
              <w:t>agus solaraichean)</w:t>
            </w:r>
            <w:r w:rsidR="00B84003">
              <w:rPr>
                <w:rFonts w:cstheme="minorHAnsi"/>
                <w:sz w:val="20"/>
                <w:szCs w:val="20"/>
              </w:rPr>
              <w:t xml:space="preserve">.  </w:t>
            </w:r>
            <w:r w:rsidR="00480663" w:rsidRPr="00D53257">
              <w:rPr>
                <w:rFonts w:cstheme="minorHAnsi"/>
                <w:sz w:val="20"/>
                <w:szCs w:val="20"/>
              </w:rPr>
              <w:t>Tha seo a’</w:t>
            </w:r>
            <w:r w:rsidR="00B84003">
              <w:rPr>
                <w:rFonts w:cstheme="minorHAnsi"/>
                <w:sz w:val="20"/>
                <w:szCs w:val="20"/>
              </w:rPr>
              <w:t xml:space="preserve"> </w:t>
            </w:r>
            <w:r w:rsidR="00480663" w:rsidRPr="00D53257">
              <w:rPr>
                <w:rFonts w:cstheme="minorHAnsi"/>
                <w:sz w:val="20"/>
                <w:szCs w:val="20"/>
              </w:rPr>
              <w:t>toirt a-steach a bhith ag obair le solaraichean gus dèanamh cinnteach gu bheil an</w:t>
            </w:r>
            <w:r w:rsidR="003F21CA">
              <w:rPr>
                <w:rFonts w:cstheme="minorHAnsi"/>
                <w:sz w:val="20"/>
                <w:szCs w:val="20"/>
              </w:rPr>
              <w:t xml:space="preserve"> cuid foillseachadh air na meadhanan sòisealta cho math ‘s as urrainn</w:t>
            </w:r>
            <w:r w:rsidR="00480663" w:rsidRPr="00D53257">
              <w:rPr>
                <w:rFonts w:cstheme="minorHAnsi"/>
                <w:sz w:val="20"/>
                <w:szCs w:val="20"/>
              </w:rPr>
              <w:t>.</w:t>
            </w:r>
          </w:p>
          <w:p w14:paraId="56992459" w14:textId="77777777" w:rsidR="00CE33BB" w:rsidRDefault="005B0B74" w:rsidP="00CE33BB">
            <w:pPr>
              <w:numPr>
                <w:ilvl w:val="0"/>
                <w:numId w:val="42"/>
              </w:numPr>
              <w:spacing w:after="0" w:line="240" w:lineRule="auto"/>
              <w:ind w:left="696" w:hanging="425"/>
              <w:jc w:val="both"/>
              <w:rPr>
                <w:rFonts w:cstheme="minorHAnsi"/>
                <w:sz w:val="20"/>
                <w:szCs w:val="20"/>
              </w:rPr>
            </w:pPr>
            <w:r>
              <w:rPr>
                <w:rFonts w:cstheme="minorHAnsi"/>
                <w:sz w:val="20"/>
                <w:szCs w:val="20"/>
              </w:rPr>
              <w:t xml:space="preserve">gu bheil </w:t>
            </w:r>
            <w:r w:rsidR="009E551B">
              <w:rPr>
                <w:rFonts w:cstheme="minorHAnsi"/>
                <w:sz w:val="20"/>
                <w:szCs w:val="20"/>
              </w:rPr>
              <w:t>stuthan l</w:t>
            </w:r>
            <w:r w:rsidR="00480663" w:rsidRPr="007D3E7C">
              <w:rPr>
                <w:rFonts w:cstheme="minorHAnsi"/>
                <w:sz w:val="20"/>
                <w:szCs w:val="20"/>
              </w:rPr>
              <w:t>ìbhrig</w:t>
            </w:r>
            <w:r w:rsidR="009E551B">
              <w:rPr>
                <w:rFonts w:cstheme="minorHAnsi"/>
                <w:sz w:val="20"/>
                <w:szCs w:val="20"/>
              </w:rPr>
              <w:t>i</w:t>
            </w:r>
            <w:r w:rsidR="00480663" w:rsidRPr="007D3E7C">
              <w:rPr>
                <w:rFonts w:cstheme="minorHAnsi"/>
                <w:sz w:val="20"/>
                <w:szCs w:val="20"/>
              </w:rPr>
              <w:t>dh</w:t>
            </w:r>
            <w:r w:rsidR="009E551B">
              <w:rPr>
                <w:rFonts w:cstheme="minorHAnsi"/>
                <w:sz w:val="20"/>
                <w:szCs w:val="20"/>
              </w:rPr>
              <w:t xml:space="preserve"> foillseachaidh (</w:t>
            </w:r>
            <w:r w:rsidR="00480663" w:rsidRPr="007D3E7C">
              <w:rPr>
                <w:rFonts w:cstheme="minorHAnsi"/>
                <w:sz w:val="20"/>
                <w:szCs w:val="20"/>
              </w:rPr>
              <w:t xml:space="preserve">a ’gabhail a-steach ìomhaighean làidir aig an ìre as àirde) air a ghabhail os làimh, a’ toirt a-steach cuimhneachain cunbhalach do sholaraichean mu na </w:t>
            </w:r>
            <w:r w:rsidR="00CE33BB">
              <w:rPr>
                <w:rFonts w:cstheme="minorHAnsi"/>
                <w:sz w:val="20"/>
                <w:szCs w:val="20"/>
              </w:rPr>
              <w:t>dh’fheumas</w:t>
            </w:r>
            <w:r w:rsidR="00480663" w:rsidRPr="007D3E7C">
              <w:rPr>
                <w:rFonts w:cstheme="minorHAnsi"/>
                <w:sz w:val="20"/>
                <w:szCs w:val="20"/>
              </w:rPr>
              <w:t xml:space="preserve"> lìbhrigeadh</w:t>
            </w:r>
          </w:p>
          <w:p w14:paraId="6DC9D87D" w14:textId="77777777" w:rsidR="00227C3F" w:rsidRDefault="009D79C5" w:rsidP="00227C3F">
            <w:pPr>
              <w:numPr>
                <w:ilvl w:val="0"/>
                <w:numId w:val="42"/>
              </w:numPr>
              <w:spacing w:after="0" w:line="240" w:lineRule="auto"/>
              <w:ind w:left="696" w:hanging="425"/>
              <w:jc w:val="both"/>
              <w:rPr>
                <w:rFonts w:cstheme="minorHAnsi"/>
                <w:sz w:val="20"/>
                <w:szCs w:val="20"/>
              </w:rPr>
            </w:pPr>
            <w:r>
              <w:rPr>
                <w:rFonts w:cstheme="minorHAnsi"/>
                <w:sz w:val="20"/>
                <w:szCs w:val="20"/>
              </w:rPr>
              <w:t xml:space="preserve">gu bheil </w:t>
            </w:r>
            <w:r w:rsidR="00480663" w:rsidRPr="00CE33BB">
              <w:rPr>
                <w:rFonts w:cstheme="minorHAnsi"/>
                <w:sz w:val="20"/>
                <w:szCs w:val="20"/>
              </w:rPr>
              <w:t xml:space="preserve">goireasan </w:t>
            </w:r>
            <w:r>
              <w:rPr>
                <w:rFonts w:cstheme="minorHAnsi"/>
                <w:sz w:val="20"/>
                <w:szCs w:val="20"/>
              </w:rPr>
              <w:t xml:space="preserve">foillseachaidh </w:t>
            </w:r>
            <w:r w:rsidR="00480663" w:rsidRPr="00CE33BB">
              <w:rPr>
                <w:rFonts w:cstheme="minorHAnsi"/>
                <w:sz w:val="20"/>
                <w:szCs w:val="20"/>
              </w:rPr>
              <w:t xml:space="preserve">rim faighinn </w:t>
            </w:r>
            <w:r w:rsidR="00227C3F">
              <w:rPr>
                <w:rFonts w:cstheme="minorHAnsi"/>
                <w:sz w:val="20"/>
                <w:szCs w:val="20"/>
              </w:rPr>
              <w:t xml:space="preserve">airson </w:t>
            </w:r>
            <w:r w:rsidR="00480663" w:rsidRPr="00CE33BB">
              <w:rPr>
                <w:rFonts w:cstheme="minorHAnsi"/>
                <w:sz w:val="20"/>
                <w:szCs w:val="20"/>
              </w:rPr>
              <w:t>na</w:t>
            </w:r>
            <w:r w:rsidR="00227C3F">
              <w:rPr>
                <w:rFonts w:cstheme="minorHAnsi"/>
                <w:sz w:val="20"/>
                <w:szCs w:val="20"/>
              </w:rPr>
              <w:t>m</w:t>
            </w:r>
            <w:r w:rsidR="00480663" w:rsidRPr="00CE33BB">
              <w:rPr>
                <w:rFonts w:cstheme="minorHAnsi"/>
                <w:sz w:val="20"/>
                <w:szCs w:val="20"/>
              </w:rPr>
              <w:t xml:space="preserve"> meadhanan Gàidhlig air an co-òrdanachadh gu h-èifeachdach;</w:t>
            </w:r>
          </w:p>
          <w:p w14:paraId="2D35347C" w14:textId="77777777" w:rsidR="00227C3F" w:rsidRDefault="00480663" w:rsidP="00227C3F">
            <w:pPr>
              <w:numPr>
                <w:ilvl w:val="0"/>
                <w:numId w:val="42"/>
              </w:numPr>
              <w:spacing w:after="0" w:line="240" w:lineRule="auto"/>
              <w:ind w:left="696" w:hanging="425"/>
              <w:jc w:val="both"/>
              <w:rPr>
                <w:rFonts w:cstheme="minorHAnsi"/>
                <w:sz w:val="20"/>
                <w:szCs w:val="20"/>
              </w:rPr>
            </w:pPr>
            <w:r w:rsidRPr="00227C3F">
              <w:rPr>
                <w:rFonts w:cstheme="minorHAnsi"/>
                <w:sz w:val="20"/>
                <w:szCs w:val="20"/>
              </w:rPr>
              <w:t>gu bheil ro-phlanadh amannan deatamach nam meadhanan air a cho-òrdanachadh gu h-èifeachdach;</w:t>
            </w:r>
          </w:p>
          <w:p w14:paraId="5552AB5E" w14:textId="77777777" w:rsidR="00E83412" w:rsidRDefault="00480663" w:rsidP="00E83412">
            <w:pPr>
              <w:numPr>
                <w:ilvl w:val="0"/>
                <w:numId w:val="42"/>
              </w:numPr>
              <w:spacing w:after="0" w:line="240" w:lineRule="auto"/>
              <w:ind w:left="696" w:hanging="425"/>
              <w:jc w:val="both"/>
              <w:rPr>
                <w:rFonts w:cstheme="minorHAnsi"/>
                <w:sz w:val="20"/>
                <w:szCs w:val="20"/>
              </w:rPr>
            </w:pPr>
            <w:r w:rsidRPr="00227C3F">
              <w:rPr>
                <w:rFonts w:cstheme="minorHAnsi"/>
                <w:sz w:val="20"/>
                <w:szCs w:val="20"/>
              </w:rPr>
              <w:t>gu bheil goireasan na buidhne agus com-pàirtichean air an cleachdadh gus dèiligeadh ri cùisean a tha a’</w:t>
            </w:r>
            <w:r w:rsidR="00E83412">
              <w:rPr>
                <w:rFonts w:cstheme="minorHAnsi"/>
                <w:sz w:val="20"/>
                <w:szCs w:val="20"/>
              </w:rPr>
              <w:t xml:space="preserve"> </w:t>
            </w:r>
            <w:r w:rsidRPr="00227C3F">
              <w:rPr>
                <w:rFonts w:cstheme="minorHAnsi"/>
                <w:sz w:val="20"/>
                <w:szCs w:val="20"/>
              </w:rPr>
              <w:t>tighinn am bàrr gu sgiobalta agus gu h-èifeachdach anns an raon phoblach;</w:t>
            </w:r>
          </w:p>
          <w:p w14:paraId="61325D7C" w14:textId="77777777" w:rsidR="00517E8B" w:rsidRDefault="00E83412" w:rsidP="00517E8B">
            <w:pPr>
              <w:numPr>
                <w:ilvl w:val="0"/>
                <w:numId w:val="42"/>
              </w:numPr>
              <w:spacing w:after="0" w:line="240" w:lineRule="auto"/>
              <w:ind w:left="696" w:hanging="425"/>
              <w:jc w:val="both"/>
              <w:rPr>
                <w:rFonts w:cstheme="minorHAnsi"/>
                <w:sz w:val="20"/>
                <w:szCs w:val="20"/>
              </w:rPr>
            </w:pPr>
            <w:r>
              <w:rPr>
                <w:rFonts w:cstheme="minorHAnsi"/>
                <w:sz w:val="20"/>
                <w:szCs w:val="20"/>
              </w:rPr>
              <w:t>gu bheil t</w:t>
            </w:r>
            <w:r w:rsidR="00480663" w:rsidRPr="00E83412">
              <w:rPr>
                <w:rFonts w:cstheme="minorHAnsi"/>
                <w:sz w:val="20"/>
                <w:szCs w:val="20"/>
              </w:rPr>
              <w:t xml:space="preserve">eicneòlas air a chleachdadh gu h-èifeachdach mar innealan conaltraidh is riaghlaidh; </w:t>
            </w:r>
          </w:p>
          <w:p w14:paraId="08BEF065" w14:textId="1D1D1378" w:rsidR="004E3932" w:rsidRDefault="00517E8B" w:rsidP="004E3932">
            <w:pPr>
              <w:numPr>
                <w:ilvl w:val="0"/>
                <w:numId w:val="42"/>
              </w:numPr>
              <w:spacing w:after="0" w:line="240" w:lineRule="auto"/>
              <w:ind w:left="696" w:hanging="425"/>
              <w:jc w:val="both"/>
              <w:rPr>
                <w:rFonts w:cstheme="minorHAnsi"/>
                <w:sz w:val="20"/>
                <w:szCs w:val="20"/>
              </w:rPr>
            </w:pPr>
            <w:r>
              <w:rPr>
                <w:rFonts w:cstheme="minorHAnsi"/>
                <w:sz w:val="20"/>
                <w:szCs w:val="20"/>
              </w:rPr>
              <w:t xml:space="preserve">gu bheil </w:t>
            </w:r>
            <w:r w:rsidR="00480663" w:rsidRPr="00517E8B">
              <w:rPr>
                <w:rFonts w:cstheme="minorHAnsi"/>
                <w:sz w:val="20"/>
                <w:szCs w:val="20"/>
              </w:rPr>
              <w:t xml:space="preserve">ìrean àrda de </w:t>
            </w:r>
            <w:r w:rsidR="006F53DB">
              <w:rPr>
                <w:rFonts w:cstheme="minorHAnsi"/>
                <w:sz w:val="20"/>
                <w:szCs w:val="20"/>
              </w:rPr>
              <w:t>dh’</w:t>
            </w:r>
            <w:r w:rsidR="00480663" w:rsidRPr="00517E8B">
              <w:rPr>
                <w:rFonts w:cstheme="minorHAnsi"/>
                <w:sz w:val="20"/>
                <w:szCs w:val="20"/>
              </w:rPr>
              <w:t xml:space="preserve">fhaicsinneachd agus mothachadh de rudan a tha cudromach dhaibh </w:t>
            </w:r>
            <w:r w:rsidR="004E3932">
              <w:rPr>
                <w:rFonts w:cstheme="minorHAnsi"/>
                <w:sz w:val="20"/>
                <w:szCs w:val="20"/>
              </w:rPr>
              <w:t xml:space="preserve">aig an </w:t>
            </w:r>
            <w:r w:rsidR="00480663" w:rsidRPr="00517E8B">
              <w:rPr>
                <w:rFonts w:cstheme="minorHAnsi"/>
                <w:sz w:val="20"/>
                <w:szCs w:val="20"/>
              </w:rPr>
              <w:t xml:space="preserve">luchd-obrach agus </w:t>
            </w:r>
            <w:r w:rsidR="004E3932">
              <w:rPr>
                <w:rFonts w:cstheme="minorHAnsi"/>
                <w:sz w:val="20"/>
                <w:szCs w:val="20"/>
              </w:rPr>
              <w:t>B</w:t>
            </w:r>
            <w:r w:rsidR="00480663" w:rsidRPr="00517E8B">
              <w:rPr>
                <w:rFonts w:cstheme="minorHAnsi"/>
                <w:sz w:val="20"/>
                <w:szCs w:val="20"/>
              </w:rPr>
              <w:t>òrd</w:t>
            </w:r>
            <w:r w:rsidR="004E3932">
              <w:rPr>
                <w:rFonts w:cstheme="minorHAnsi"/>
                <w:sz w:val="20"/>
                <w:szCs w:val="20"/>
              </w:rPr>
              <w:t xml:space="preserve"> MG ALBA</w:t>
            </w:r>
            <w:r w:rsidR="00480663" w:rsidRPr="00517E8B">
              <w:rPr>
                <w:rFonts w:cstheme="minorHAnsi"/>
                <w:sz w:val="20"/>
                <w:szCs w:val="20"/>
              </w:rPr>
              <w:t>.</w:t>
            </w:r>
          </w:p>
          <w:p w14:paraId="521BC940" w14:textId="37ECCFA7" w:rsidR="00A02081" w:rsidRPr="004E3932" w:rsidRDefault="004E3932" w:rsidP="004E3932">
            <w:pPr>
              <w:numPr>
                <w:ilvl w:val="0"/>
                <w:numId w:val="42"/>
              </w:numPr>
              <w:spacing w:after="0" w:line="240" w:lineRule="auto"/>
              <w:ind w:left="696" w:hanging="425"/>
              <w:jc w:val="both"/>
              <w:rPr>
                <w:rFonts w:cstheme="minorHAnsi"/>
                <w:sz w:val="20"/>
                <w:szCs w:val="20"/>
              </w:rPr>
            </w:pPr>
            <w:r>
              <w:rPr>
                <w:rFonts w:cstheme="minorHAnsi"/>
                <w:sz w:val="20"/>
                <w:szCs w:val="20"/>
              </w:rPr>
              <w:lastRenderedPageBreak/>
              <w:t xml:space="preserve">gu bheil </w:t>
            </w:r>
            <w:r w:rsidR="00480663" w:rsidRPr="004E3932">
              <w:rPr>
                <w:rFonts w:cstheme="minorHAnsi"/>
                <w:sz w:val="20"/>
                <w:szCs w:val="20"/>
              </w:rPr>
              <w:t>FilmG air a lìbhrigeadh gu soirbheachail a</w:t>
            </w:r>
            <w:r w:rsidR="00060FA9">
              <w:rPr>
                <w:rFonts w:cstheme="minorHAnsi"/>
                <w:sz w:val="20"/>
                <w:szCs w:val="20"/>
              </w:rPr>
              <w:t xml:space="preserve"> rèir </w:t>
            </w:r>
            <w:r w:rsidR="00480663" w:rsidRPr="004E3932">
              <w:rPr>
                <w:rFonts w:cstheme="minorHAnsi"/>
                <w:sz w:val="20"/>
                <w:szCs w:val="20"/>
              </w:rPr>
              <w:t>na h-ìrean àrda de chonaltradh agus leasachadh a tha air am mìneachadh ann</w:t>
            </w:r>
            <w:r w:rsidR="00060FA9">
              <w:rPr>
                <w:rFonts w:cstheme="minorHAnsi"/>
                <w:sz w:val="20"/>
                <w:szCs w:val="20"/>
              </w:rPr>
              <w:t xml:space="preserve"> an </w:t>
            </w:r>
            <w:r w:rsidR="00480663" w:rsidRPr="004E3932">
              <w:rPr>
                <w:rFonts w:cstheme="minorHAnsi"/>
                <w:sz w:val="20"/>
                <w:szCs w:val="20"/>
              </w:rPr>
              <w:t xml:space="preserve">amasan </w:t>
            </w:r>
            <w:r w:rsidR="00E477A7">
              <w:rPr>
                <w:rFonts w:cstheme="minorHAnsi"/>
                <w:sz w:val="20"/>
                <w:szCs w:val="20"/>
              </w:rPr>
              <w:t>n</w:t>
            </w:r>
            <w:r w:rsidR="00060FA9">
              <w:rPr>
                <w:rFonts w:cstheme="minorHAnsi"/>
                <w:sz w:val="20"/>
                <w:szCs w:val="20"/>
              </w:rPr>
              <w:t>a co-fharpais</w:t>
            </w:r>
            <w:r w:rsidR="00480663" w:rsidRPr="004E3932">
              <w:rPr>
                <w:rFonts w:cstheme="minorHAnsi"/>
                <w:sz w:val="20"/>
                <w:szCs w:val="20"/>
              </w:rPr>
              <w:t>, agus gum bi an com-pàirtiche lìbhrigidh a’ lìbhrigeadh a rèir buidseit, gu h-èifeachdach, airson gach cuid an fharpais agus an tachartas.</w:t>
            </w:r>
          </w:p>
          <w:p w14:paraId="74189E0B" w14:textId="77777777" w:rsidR="0033194E" w:rsidRPr="00E06637" w:rsidRDefault="0033194E" w:rsidP="00B877CA">
            <w:pPr>
              <w:spacing w:after="0" w:line="240" w:lineRule="auto"/>
              <w:rPr>
                <w:sz w:val="20"/>
                <w:szCs w:val="20"/>
              </w:rPr>
            </w:pPr>
          </w:p>
        </w:tc>
      </w:tr>
      <w:tr w:rsidR="00F11E47" w:rsidRPr="005352AF" w14:paraId="7EE2FF41" w14:textId="77777777" w:rsidTr="00B877CA">
        <w:trPr>
          <w:trHeight w:val="454"/>
        </w:trPr>
        <w:tc>
          <w:tcPr>
            <w:tcW w:w="1631" w:type="dxa"/>
            <w:shd w:val="clear" w:color="auto" w:fill="auto"/>
          </w:tcPr>
          <w:p w14:paraId="4DD78262" w14:textId="38BFC1AE" w:rsidR="0033194E" w:rsidRDefault="00AF441D" w:rsidP="00B877CA">
            <w:pPr>
              <w:spacing w:after="0" w:line="240" w:lineRule="auto"/>
              <w:rPr>
                <w:b/>
                <w:sz w:val="20"/>
                <w:szCs w:val="20"/>
              </w:rPr>
            </w:pPr>
            <w:r>
              <w:rPr>
                <w:b/>
                <w:sz w:val="20"/>
                <w:szCs w:val="20"/>
              </w:rPr>
              <w:t>Prìomh gnìomhan</w:t>
            </w:r>
          </w:p>
          <w:p w14:paraId="5FB1C889" w14:textId="77777777" w:rsidR="0033194E" w:rsidRPr="005352AF" w:rsidRDefault="0033194E" w:rsidP="00B877CA">
            <w:pPr>
              <w:spacing w:after="0" w:line="240" w:lineRule="auto"/>
              <w:rPr>
                <w:b/>
                <w:sz w:val="20"/>
                <w:szCs w:val="20"/>
              </w:rPr>
            </w:pPr>
          </w:p>
        </w:tc>
        <w:tc>
          <w:tcPr>
            <w:tcW w:w="8145" w:type="dxa"/>
            <w:gridSpan w:val="5"/>
            <w:shd w:val="clear" w:color="auto" w:fill="auto"/>
          </w:tcPr>
          <w:p w14:paraId="3D0B5BF6" w14:textId="77777777" w:rsidR="00BD47B3" w:rsidRDefault="00BD47B3" w:rsidP="00D33CA2">
            <w:pPr>
              <w:spacing w:after="0" w:line="240" w:lineRule="auto"/>
              <w:jc w:val="both"/>
              <w:rPr>
                <w:sz w:val="20"/>
                <w:szCs w:val="20"/>
              </w:rPr>
            </w:pPr>
            <w:r w:rsidRPr="00BD47B3">
              <w:rPr>
                <w:sz w:val="20"/>
                <w:szCs w:val="20"/>
              </w:rPr>
              <w:t>Feumaidh neach-dreuchd na leanas a choileanadh:</w:t>
            </w:r>
          </w:p>
          <w:p w14:paraId="05774225" w14:textId="77777777" w:rsidR="00D33CA2" w:rsidRDefault="00D33CA2" w:rsidP="00D33CA2">
            <w:pPr>
              <w:spacing w:after="0" w:line="240" w:lineRule="auto"/>
              <w:jc w:val="both"/>
              <w:rPr>
                <w:sz w:val="20"/>
                <w:szCs w:val="20"/>
              </w:rPr>
            </w:pPr>
          </w:p>
          <w:p w14:paraId="68085A7E" w14:textId="77777777" w:rsidR="00666A7F" w:rsidRDefault="00666A7F" w:rsidP="00666A7F">
            <w:pPr>
              <w:pStyle w:val="ListParagraph"/>
              <w:numPr>
                <w:ilvl w:val="0"/>
                <w:numId w:val="47"/>
              </w:numPr>
              <w:spacing w:after="0" w:line="240" w:lineRule="auto"/>
              <w:rPr>
                <w:rFonts w:cstheme="minorHAnsi"/>
                <w:sz w:val="20"/>
                <w:szCs w:val="20"/>
              </w:rPr>
            </w:pPr>
            <w:r w:rsidRPr="00666A7F">
              <w:rPr>
                <w:rFonts w:cstheme="minorHAnsi"/>
                <w:sz w:val="20"/>
                <w:szCs w:val="20"/>
              </w:rPr>
              <w:t>Planadh, riaghladh, agus dèanamh cinnteach gum bi stuthan sanasachd meadhanan Gàidhlig airson bhranndaichean, a’ gabhail a-steach BBC ALBA, FilmG, LearnGaelic, SpeakGaelic agus iomairt cruinneachaidh UGC a tha ri thighinn, Càrn, air an lìbhrigeadh</w:t>
            </w:r>
          </w:p>
          <w:p w14:paraId="1B872DB9" w14:textId="77777777" w:rsidR="00666A7F" w:rsidRDefault="00666A7F" w:rsidP="00666A7F">
            <w:pPr>
              <w:pStyle w:val="ListParagraph"/>
              <w:numPr>
                <w:ilvl w:val="0"/>
                <w:numId w:val="47"/>
              </w:numPr>
              <w:spacing w:after="0" w:line="240" w:lineRule="auto"/>
              <w:rPr>
                <w:rFonts w:cstheme="minorHAnsi"/>
                <w:sz w:val="20"/>
                <w:szCs w:val="20"/>
              </w:rPr>
            </w:pPr>
            <w:r w:rsidRPr="00666A7F">
              <w:rPr>
                <w:rFonts w:cstheme="minorHAnsi"/>
                <w:sz w:val="20"/>
                <w:szCs w:val="20"/>
              </w:rPr>
              <w:t>Co-òrdanachadh gnìomhan foillseachaidh susbaint BBC ALBA, ag obair cuide ri Ceannard Seirbheis BBC ALBA, Aonad Dhidsiteach BBC ALBA agus solaraichean;</w:t>
            </w:r>
          </w:p>
          <w:p w14:paraId="7C5161D9" w14:textId="77777777" w:rsidR="00666A7F" w:rsidRDefault="00666A7F" w:rsidP="00666A7F">
            <w:pPr>
              <w:pStyle w:val="ListParagraph"/>
              <w:numPr>
                <w:ilvl w:val="0"/>
                <w:numId w:val="47"/>
              </w:numPr>
              <w:spacing w:after="0" w:line="240" w:lineRule="auto"/>
              <w:rPr>
                <w:rFonts w:cstheme="minorHAnsi"/>
                <w:sz w:val="20"/>
                <w:szCs w:val="20"/>
              </w:rPr>
            </w:pPr>
            <w:r w:rsidRPr="00666A7F">
              <w:rPr>
                <w:rFonts w:cstheme="minorHAnsi"/>
                <w:sz w:val="20"/>
                <w:szCs w:val="20"/>
              </w:rPr>
              <w:t>Stiùirich stuthan lìbhrigidh solaraichean BBC ALBA, nam measg lìbhrigeadh ìomhaighean; bidh seo a’ toirt a-steach conaltradh cunbhalach le solaraichean;</w:t>
            </w:r>
          </w:p>
          <w:p w14:paraId="3EE99252" w14:textId="77777777" w:rsidR="00666A7F" w:rsidRDefault="00666A7F" w:rsidP="00666A7F">
            <w:pPr>
              <w:pStyle w:val="ListParagraph"/>
              <w:numPr>
                <w:ilvl w:val="0"/>
                <w:numId w:val="47"/>
              </w:numPr>
              <w:spacing w:after="0" w:line="240" w:lineRule="auto"/>
              <w:rPr>
                <w:rFonts w:cstheme="minorHAnsi"/>
                <w:sz w:val="20"/>
                <w:szCs w:val="20"/>
              </w:rPr>
            </w:pPr>
            <w:r w:rsidRPr="00666A7F">
              <w:rPr>
                <w:rFonts w:cstheme="minorHAnsi"/>
                <w:sz w:val="20"/>
                <w:szCs w:val="20"/>
              </w:rPr>
              <w:t>Foillseachadh susbaint BBC ALBA gu meadhanan iomchaidh;</w:t>
            </w:r>
          </w:p>
          <w:p w14:paraId="54B8188A" w14:textId="77777777" w:rsidR="00666A7F" w:rsidRDefault="00666A7F" w:rsidP="00666A7F">
            <w:pPr>
              <w:pStyle w:val="ListParagraph"/>
              <w:numPr>
                <w:ilvl w:val="0"/>
                <w:numId w:val="47"/>
              </w:numPr>
              <w:spacing w:after="0" w:line="240" w:lineRule="auto"/>
              <w:rPr>
                <w:rFonts w:cstheme="minorHAnsi"/>
                <w:sz w:val="20"/>
                <w:szCs w:val="20"/>
              </w:rPr>
            </w:pPr>
            <w:r w:rsidRPr="00666A7F">
              <w:rPr>
                <w:rFonts w:cstheme="minorHAnsi"/>
                <w:sz w:val="20"/>
                <w:szCs w:val="20"/>
              </w:rPr>
              <w:t>Cruthachadh stuthan sgrìobhte àrd-inbhe airson làrach-lìn, meadhanan sòisealta, clò-bhualadh, agus àite sam bith eile far a bheil sin riatanach msaa.;</w:t>
            </w:r>
          </w:p>
          <w:p w14:paraId="6A377C59" w14:textId="124EB835" w:rsidR="00666A7F" w:rsidRDefault="00666A7F" w:rsidP="00666A7F">
            <w:pPr>
              <w:pStyle w:val="ListParagraph"/>
              <w:numPr>
                <w:ilvl w:val="0"/>
                <w:numId w:val="47"/>
              </w:numPr>
              <w:spacing w:after="0" w:line="240" w:lineRule="auto"/>
              <w:rPr>
                <w:rFonts w:cstheme="minorHAnsi"/>
                <w:sz w:val="20"/>
                <w:szCs w:val="20"/>
              </w:rPr>
            </w:pPr>
            <w:r w:rsidRPr="00666A7F">
              <w:rPr>
                <w:rFonts w:cstheme="minorHAnsi"/>
                <w:sz w:val="20"/>
                <w:szCs w:val="20"/>
              </w:rPr>
              <w:t xml:space="preserve">Comas labhairt mar thosgaire </w:t>
            </w:r>
            <w:r w:rsidR="007A44C6" w:rsidRPr="00666A7F">
              <w:rPr>
                <w:rFonts w:cstheme="minorHAnsi"/>
                <w:sz w:val="20"/>
                <w:szCs w:val="20"/>
              </w:rPr>
              <w:t>nam meadhanan Gàidhlig</w:t>
            </w:r>
            <w:r w:rsidR="007A44C6">
              <w:rPr>
                <w:rFonts w:cstheme="minorHAnsi"/>
                <w:sz w:val="20"/>
                <w:szCs w:val="20"/>
              </w:rPr>
              <w:t xml:space="preserve"> </w:t>
            </w:r>
            <w:r w:rsidR="00EA0531">
              <w:rPr>
                <w:rFonts w:cstheme="minorHAnsi"/>
                <w:sz w:val="20"/>
                <w:szCs w:val="20"/>
              </w:rPr>
              <w:t xml:space="preserve">in-thaigh agus air an taobh a-muigh </w:t>
            </w:r>
            <w:r w:rsidR="007A44C6">
              <w:rPr>
                <w:rFonts w:cstheme="minorHAnsi"/>
                <w:sz w:val="20"/>
                <w:szCs w:val="20"/>
              </w:rPr>
              <w:t xml:space="preserve">às leth MG ALBA </w:t>
            </w:r>
          </w:p>
          <w:p w14:paraId="714845E6" w14:textId="6B08FA5D" w:rsidR="00666A7F" w:rsidRDefault="00882E39" w:rsidP="00666A7F">
            <w:pPr>
              <w:pStyle w:val="ListParagraph"/>
              <w:numPr>
                <w:ilvl w:val="0"/>
                <w:numId w:val="47"/>
              </w:numPr>
              <w:spacing w:after="0" w:line="240" w:lineRule="auto"/>
              <w:rPr>
                <w:rFonts w:cstheme="minorHAnsi"/>
                <w:sz w:val="20"/>
                <w:szCs w:val="20"/>
              </w:rPr>
            </w:pPr>
            <w:r>
              <w:rPr>
                <w:rFonts w:cstheme="minorHAnsi"/>
                <w:sz w:val="20"/>
                <w:szCs w:val="20"/>
              </w:rPr>
              <w:t xml:space="preserve">Stiùireadh phròiseict a thaobh co-òrdanachadh pròiseact </w:t>
            </w:r>
            <w:r w:rsidR="00666A7F" w:rsidRPr="00666A7F">
              <w:rPr>
                <w:rFonts w:cstheme="minorHAnsi"/>
                <w:sz w:val="20"/>
                <w:szCs w:val="20"/>
              </w:rPr>
              <w:t>FilmG</w:t>
            </w:r>
            <w:r>
              <w:rPr>
                <w:rFonts w:cstheme="minorHAnsi"/>
                <w:sz w:val="20"/>
                <w:szCs w:val="20"/>
              </w:rPr>
              <w:t xml:space="preserve">, a’ gabhail a-steach manaidseadh bhuidseit and </w:t>
            </w:r>
            <w:r w:rsidR="00B811DC">
              <w:rPr>
                <w:rFonts w:cstheme="minorHAnsi"/>
                <w:sz w:val="20"/>
                <w:szCs w:val="20"/>
              </w:rPr>
              <w:t>a’ coileanadh amasan na co-fharpais.</w:t>
            </w:r>
          </w:p>
          <w:p w14:paraId="286BE1CC" w14:textId="77777777" w:rsidR="007A7903" w:rsidRDefault="007A7903" w:rsidP="007A7903">
            <w:pPr>
              <w:spacing w:after="0" w:line="240" w:lineRule="auto"/>
              <w:jc w:val="both"/>
              <w:rPr>
                <w:sz w:val="20"/>
                <w:szCs w:val="20"/>
              </w:rPr>
            </w:pPr>
          </w:p>
          <w:p w14:paraId="14CC5B9B" w14:textId="31125C4E" w:rsidR="007A7903" w:rsidRPr="007A0425" w:rsidRDefault="007A7903" w:rsidP="00666A7F">
            <w:pPr>
              <w:pStyle w:val="ListParagraph"/>
              <w:spacing w:after="0" w:line="240" w:lineRule="auto"/>
              <w:ind w:left="426"/>
              <w:rPr>
                <w:sz w:val="20"/>
                <w:szCs w:val="20"/>
              </w:rPr>
            </w:pPr>
          </w:p>
        </w:tc>
      </w:tr>
      <w:tr w:rsidR="00F11E47" w:rsidRPr="00991AD1" w14:paraId="07D32370" w14:textId="77777777" w:rsidTr="00B877CA">
        <w:trPr>
          <w:trHeight w:val="454"/>
        </w:trPr>
        <w:tc>
          <w:tcPr>
            <w:tcW w:w="1631" w:type="dxa"/>
            <w:shd w:val="clear" w:color="auto" w:fill="auto"/>
          </w:tcPr>
          <w:p w14:paraId="6567586C" w14:textId="47C73F32" w:rsidR="0033194E" w:rsidRDefault="0033194E" w:rsidP="00B877CA">
            <w:pPr>
              <w:spacing w:after="0" w:line="240" w:lineRule="auto"/>
              <w:jc w:val="both"/>
              <w:rPr>
                <w:b/>
                <w:sz w:val="20"/>
                <w:szCs w:val="20"/>
              </w:rPr>
            </w:pPr>
            <w:r w:rsidRPr="00AA2D46">
              <w:rPr>
                <w:b/>
                <w:sz w:val="20"/>
                <w:szCs w:val="20"/>
              </w:rPr>
              <w:t>Ri</w:t>
            </w:r>
            <w:r w:rsidR="00AF441D">
              <w:rPr>
                <w:b/>
                <w:sz w:val="20"/>
                <w:szCs w:val="20"/>
              </w:rPr>
              <w:t>osg</w:t>
            </w:r>
          </w:p>
          <w:p w14:paraId="48B81228" w14:textId="77777777" w:rsidR="0033194E" w:rsidRPr="00765FAB" w:rsidRDefault="0033194E" w:rsidP="00B877CA">
            <w:pPr>
              <w:spacing w:after="0" w:line="240" w:lineRule="auto"/>
              <w:jc w:val="both"/>
              <w:rPr>
                <w:sz w:val="20"/>
                <w:szCs w:val="20"/>
              </w:rPr>
            </w:pPr>
          </w:p>
        </w:tc>
        <w:tc>
          <w:tcPr>
            <w:tcW w:w="8145" w:type="dxa"/>
            <w:gridSpan w:val="5"/>
            <w:shd w:val="clear" w:color="auto" w:fill="auto"/>
          </w:tcPr>
          <w:p w14:paraId="12FF8CF4" w14:textId="77777777" w:rsidR="0026778E" w:rsidRPr="00884AA0" w:rsidRDefault="0026778E" w:rsidP="00BC461D">
            <w:pPr>
              <w:numPr>
                <w:ilvl w:val="0"/>
                <w:numId w:val="30"/>
              </w:numPr>
              <w:spacing w:after="0" w:line="240" w:lineRule="auto"/>
              <w:ind w:left="696" w:hanging="425"/>
              <w:jc w:val="both"/>
              <w:rPr>
                <w:rFonts w:cstheme="minorHAnsi"/>
                <w:sz w:val="20"/>
                <w:szCs w:val="20"/>
              </w:rPr>
            </w:pPr>
            <w:r w:rsidRPr="00884AA0">
              <w:rPr>
                <w:rFonts w:cstheme="minorHAnsi"/>
                <w:sz w:val="20"/>
                <w:szCs w:val="20"/>
              </w:rPr>
              <w:t>Fo Mhodal Riaghladh Cunnairt MG ALBA, thathas a’ faicinn cunnart mar rud a tha a’ buntainn ris a h-uile duine.</w:t>
            </w:r>
          </w:p>
          <w:p w14:paraId="70CF1E17" w14:textId="77777777" w:rsidR="0026778E" w:rsidRPr="00884AA0" w:rsidRDefault="0026778E" w:rsidP="00BC461D">
            <w:pPr>
              <w:numPr>
                <w:ilvl w:val="0"/>
                <w:numId w:val="30"/>
              </w:numPr>
              <w:spacing w:after="0" w:line="240" w:lineRule="auto"/>
              <w:ind w:left="696" w:hanging="425"/>
              <w:jc w:val="both"/>
              <w:rPr>
                <w:rFonts w:cstheme="minorHAnsi"/>
                <w:sz w:val="20"/>
                <w:szCs w:val="20"/>
              </w:rPr>
            </w:pPr>
            <w:r w:rsidRPr="00884AA0">
              <w:rPr>
                <w:rFonts w:cstheme="minorHAnsi"/>
                <w:sz w:val="20"/>
                <w:szCs w:val="20"/>
              </w:rPr>
              <w:t>Mar sin, tha uallach air gach neach-dreuchd beachdachadh air cunnart an-còmhnaidh, a’ toirt a-steach uallach a bhith ag aithris/a’ beachdachadh air cunnartan, cunnartan a dh’fhaodadh nochdadh, maothachadh cunnairt agus/no cùisean don Mhanaidsear Loidhne aca no do bhuill Buidheann Cunnairt Corporra.</w:t>
            </w:r>
          </w:p>
          <w:p w14:paraId="2B5ECBF4" w14:textId="77777777" w:rsidR="0026778E" w:rsidRDefault="0026778E" w:rsidP="00BC461D">
            <w:pPr>
              <w:numPr>
                <w:ilvl w:val="0"/>
                <w:numId w:val="30"/>
              </w:numPr>
              <w:spacing w:after="0" w:line="240" w:lineRule="auto"/>
              <w:ind w:left="696" w:hanging="425"/>
              <w:jc w:val="both"/>
              <w:rPr>
                <w:rFonts w:cstheme="minorHAnsi"/>
                <w:sz w:val="20"/>
                <w:szCs w:val="20"/>
              </w:rPr>
            </w:pPr>
            <w:r w:rsidRPr="00884AA0">
              <w:rPr>
                <w:rFonts w:cstheme="minorHAnsi"/>
                <w:sz w:val="20"/>
                <w:szCs w:val="20"/>
              </w:rPr>
              <w:t>Bidh na Clàran Cunnairt mìosail as ùire rim faicinn air SharePoint agus thathas a’ brosnachadh luchd-dreuchd iad sin a leughadh gu cunbhalach.</w:t>
            </w:r>
          </w:p>
          <w:p w14:paraId="12EFC259" w14:textId="68F5738D" w:rsidR="0026778E" w:rsidRPr="0026778E" w:rsidRDefault="0026778E" w:rsidP="00BC461D">
            <w:pPr>
              <w:numPr>
                <w:ilvl w:val="0"/>
                <w:numId w:val="30"/>
              </w:numPr>
              <w:spacing w:after="0" w:line="240" w:lineRule="auto"/>
              <w:ind w:left="696" w:hanging="425"/>
              <w:jc w:val="both"/>
              <w:rPr>
                <w:rFonts w:cstheme="minorHAnsi"/>
                <w:sz w:val="20"/>
                <w:szCs w:val="20"/>
              </w:rPr>
            </w:pPr>
            <w:r w:rsidRPr="0026778E">
              <w:rPr>
                <w:rFonts w:cstheme="minorHAnsi"/>
                <w:sz w:val="20"/>
                <w:szCs w:val="20"/>
              </w:rPr>
              <w:t>Bu chòir do gach neach-dreuchd a bhith deònach beachdachadh air cunnart aig measaidhean luchd-obrach agus/no amannan còmhraidh obrach</w:t>
            </w:r>
          </w:p>
          <w:p w14:paraId="597C7E43" w14:textId="77777777" w:rsidR="0033194E" w:rsidRPr="00576FC3" w:rsidRDefault="0033194E" w:rsidP="00B877CA">
            <w:pPr>
              <w:spacing w:after="0" w:line="240" w:lineRule="auto"/>
              <w:ind w:left="720"/>
              <w:jc w:val="both"/>
              <w:rPr>
                <w:sz w:val="20"/>
                <w:szCs w:val="20"/>
              </w:rPr>
            </w:pPr>
          </w:p>
          <w:p w14:paraId="1804B652" w14:textId="77777777" w:rsidR="0033194E" w:rsidRPr="00765FAB" w:rsidRDefault="0033194E" w:rsidP="00B877CA">
            <w:pPr>
              <w:spacing w:after="0" w:line="240" w:lineRule="auto"/>
              <w:ind w:left="720"/>
              <w:jc w:val="both"/>
              <w:rPr>
                <w:sz w:val="20"/>
                <w:szCs w:val="20"/>
              </w:rPr>
            </w:pPr>
          </w:p>
        </w:tc>
      </w:tr>
      <w:tr w:rsidR="00F11E47" w:rsidRPr="00991AD1" w14:paraId="1E01A477" w14:textId="77777777" w:rsidTr="00B877CA">
        <w:trPr>
          <w:trHeight w:val="454"/>
        </w:trPr>
        <w:tc>
          <w:tcPr>
            <w:tcW w:w="1631" w:type="dxa"/>
            <w:shd w:val="clear" w:color="auto" w:fill="auto"/>
          </w:tcPr>
          <w:p w14:paraId="4A032347" w14:textId="5EF8545F" w:rsidR="0033194E" w:rsidRDefault="000A1871" w:rsidP="00B877CA">
            <w:pPr>
              <w:spacing w:after="0" w:line="240" w:lineRule="auto"/>
              <w:rPr>
                <w:b/>
                <w:sz w:val="20"/>
                <w:szCs w:val="20"/>
              </w:rPr>
            </w:pPr>
            <w:r>
              <w:rPr>
                <w:b/>
                <w:sz w:val="20"/>
                <w:szCs w:val="20"/>
              </w:rPr>
              <w:t>Sgilean bunaiteach</w:t>
            </w:r>
          </w:p>
          <w:p w14:paraId="756D3F58" w14:textId="77777777" w:rsidR="0033194E" w:rsidRPr="00E06637" w:rsidRDefault="0033194E" w:rsidP="00B877CA">
            <w:pPr>
              <w:spacing w:after="0" w:line="240" w:lineRule="auto"/>
              <w:rPr>
                <w:b/>
                <w:sz w:val="20"/>
                <w:szCs w:val="20"/>
              </w:rPr>
            </w:pPr>
          </w:p>
        </w:tc>
        <w:tc>
          <w:tcPr>
            <w:tcW w:w="8145" w:type="dxa"/>
            <w:gridSpan w:val="5"/>
            <w:shd w:val="clear" w:color="auto" w:fill="auto"/>
          </w:tcPr>
          <w:p w14:paraId="44F86001" w14:textId="2B3B77CA" w:rsidR="00BC461D" w:rsidRPr="00BC461D" w:rsidRDefault="00BC461D" w:rsidP="00BC461D">
            <w:pPr>
              <w:spacing w:after="0" w:line="240" w:lineRule="auto"/>
              <w:jc w:val="both"/>
              <w:rPr>
                <w:rFonts w:cstheme="minorHAnsi"/>
                <w:i/>
                <w:iCs/>
                <w:sz w:val="20"/>
                <w:szCs w:val="20"/>
                <w:u w:val="single"/>
              </w:rPr>
            </w:pPr>
            <w:r w:rsidRPr="00BC461D">
              <w:rPr>
                <w:rFonts w:cstheme="minorHAnsi"/>
                <w:i/>
                <w:iCs/>
                <w:sz w:val="20"/>
                <w:szCs w:val="20"/>
                <w:u w:val="single"/>
              </w:rPr>
              <w:t>Riatanach</w:t>
            </w:r>
          </w:p>
          <w:p w14:paraId="2A898029" w14:textId="77777777" w:rsidR="00BC461D" w:rsidRDefault="00BC461D" w:rsidP="00BC461D">
            <w:pPr>
              <w:numPr>
                <w:ilvl w:val="0"/>
                <w:numId w:val="43"/>
              </w:numPr>
              <w:spacing w:after="0" w:line="240" w:lineRule="auto"/>
              <w:ind w:left="696" w:hanging="425"/>
              <w:jc w:val="both"/>
              <w:rPr>
                <w:rFonts w:cstheme="minorHAnsi"/>
                <w:sz w:val="20"/>
                <w:szCs w:val="20"/>
              </w:rPr>
            </w:pPr>
            <w:r w:rsidRPr="00BC461D">
              <w:rPr>
                <w:rFonts w:cstheme="minorHAnsi"/>
                <w:sz w:val="20"/>
                <w:szCs w:val="20"/>
              </w:rPr>
              <w:t>Teisteanasan iomchaidh agus / no eòlas co-ionann;</w:t>
            </w:r>
          </w:p>
          <w:p w14:paraId="74EFF51D" w14:textId="77777777" w:rsidR="00105F6A" w:rsidRDefault="00BC461D" w:rsidP="00105F6A">
            <w:pPr>
              <w:numPr>
                <w:ilvl w:val="0"/>
                <w:numId w:val="43"/>
              </w:numPr>
              <w:spacing w:after="0" w:line="240" w:lineRule="auto"/>
              <w:ind w:left="696" w:hanging="425"/>
              <w:jc w:val="both"/>
              <w:rPr>
                <w:rFonts w:cstheme="minorHAnsi"/>
                <w:sz w:val="20"/>
                <w:szCs w:val="20"/>
              </w:rPr>
            </w:pPr>
            <w:r w:rsidRPr="00BC461D">
              <w:rPr>
                <w:rFonts w:cstheme="minorHAnsi"/>
                <w:sz w:val="20"/>
                <w:szCs w:val="20"/>
              </w:rPr>
              <w:t xml:space="preserve">Comas, sealladh agus </w:t>
            </w:r>
            <w:r w:rsidR="00105F6A">
              <w:rPr>
                <w:rFonts w:cstheme="minorHAnsi"/>
                <w:sz w:val="20"/>
                <w:szCs w:val="20"/>
              </w:rPr>
              <w:t xml:space="preserve">eòlas </w:t>
            </w:r>
            <w:r w:rsidRPr="00BC461D">
              <w:rPr>
                <w:rFonts w:cstheme="minorHAnsi"/>
                <w:sz w:val="20"/>
                <w:szCs w:val="20"/>
              </w:rPr>
              <w:t>dearbhte ann an conaltradh agus / no conaltradh le luchd-ùidh;</w:t>
            </w:r>
          </w:p>
          <w:p w14:paraId="01407715" w14:textId="77777777" w:rsidR="009D4A36" w:rsidRDefault="00105F6A" w:rsidP="009D4A36">
            <w:pPr>
              <w:numPr>
                <w:ilvl w:val="0"/>
                <w:numId w:val="43"/>
              </w:numPr>
              <w:spacing w:after="0" w:line="240" w:lineRule="auto"/>
              <w:ind w:left="696" w:hanging="425"/>
              <w:jc w:val="both"/>
              <w:rPr>
                <w:rFonts w:cstheme="minorHAnsi"/>
                <w:sz w:val="20"/>
                <w:szCs w:val="20"/>
              </w:rPr>
            </w:pPr>
            <w:r>
              <w:rPr>
                <w:rFonts w:cstheme="minorHAnsi"/>
                <w:sz w:val="20"/>
                <w:szCs w:val="20"/>
              </w:rPr>
              <w:t>Sàr s</w:t>
            </w:r>
            <w:r w:rsidR="00BC461D" w:rsidRPr="00105F6A">
              <w:rPr>
                <w:rFonts w:cstheme="minorHAnsi"/>
                <w:sz w:val="20"/>
                <w:szCs w:val="20"/>
              </w:rPr>
              <w:t>gilean eadar-phearsanta agus conaltraidh (labhairteach agus sgrìobhte) ann an Gàidhlig agus Beurla;</w:t>
            </w:r>
          </w:p>
          <w:p w14:paraId="2DA076B7" w14:textId="77777777" w:rsidR="006D0FB5" w:rsidRDefault="009D4A36" w:rsidP="006D0FB5">
            <w:pPr>
              <w:numPr>
                <w:ilvl w:val="0"/>
                <w:numId w:val="43"/>
              </w:numPr>
              <w:spacing w:after="0" w:line="240" w:lineRule="auto"/>
              <w:ind w:left="696" w:hanging="425"/>
              <w:jc w:val="both"/>
              <w:rPr>
                <w:rFonts w:cstheme="minorHAnsi"/>
                <w:sz w:val="20"/>
                <w:szCs w:val="20"/>
              </w:rPr>
            </w:pPr>
            <w:r>
              <w:rPr>
                <w:rFonts w:cstheme="minorHAnsi"/>
                <w:sz w:val="20"/>
                <w:szCs w:val="20"/>
              </w:rPr>
              <w:t>Deagh s</w:t>
            </w:r>
            <w:r w:rsidR="00BC461D" w:rsidRPr="009D4A36">
              <w:rPr>
                <w:rFonts w:cstheme="minorHAnsi"/>
                <w:sz w:val="20"/>
                <w:szCs w:val="20"/>
              </w:rPr>
              <w:t>gilean mion-sgrùdaidh, comasach air argamaidean iom-fhillte a chuir ann am teachdaireachdan sìmplidh ach èifeachdach;</w:t>
            </w:r>
          </w:p>
          <w:p w14:paraId="51F9DF51" w14:textId="77777777" w:rsidR="00671E25" w:rsidRDefault="00BC461D" w:rsidP="00671E25">
            <w:pPr>
              <w:numPr>
                <w:ilvl w:val="0"/>
                <w:numId w:val="43"/>
              </w:numPr>
              <w:spacing w:after="0" w:line="240" w:lineRule="auto"/>
              <w:ind w:left="696" w:hanging="425"/>
              <w:jc w:val="both"/>
              <w:rPr>
                <w:rFonts w:cstheme="minorHAnsi"/>
                <w:sz w:val="20"/>
                <w:szCs w:val="20"/>
              </w:rPr>
            </w:pPr>
            <w:r w:rsidRPr="006D0FB5">
              <w:rPr>
                <w:rFonts w:cstheme="minorHAnsi"/>
                <w:sz w:val="20"/>
                <w:szCs w:val="20"/>
              </w:rPr>
              <w:t>Comas sgrìobhainnean agus taisbeanaidhean àrd-chàileachd a chruthachadh fo chu</w:t>
            </w:r>
            <w:r w:rsidR="00671E25">
              <w:rPr>
                <w:rFonts w:cstheme="minorHAnsi"/>
                <w:sz w:val="20"/>
                <w:szCs w:val="20"/>
              </w:rPr>
              <w:t>drom-obrach;</w:t>
            </w:r>
          </w:p>
          <w:p w14:paraId="65F515A0" w14:textId="77777777" w:rsidR="008D23D8" w:rsidRDefault="004078E4" w:rsidP="008D23D8">
            <w:pPr>
              <w:numPr>
                <w:ilvl w:val="0"/>
                <w:numId w:val="43"/>
              </w:numPr>
              <w:spacing w:after="0" w:line="240" w:lineRule="auto"/>
              <w:ind w:left="696" w:hanging="425"/>
              <w:jc w:val="both"/>
              <w:rPr>
                <w:rFonts w:cstheme="minorHAnsi"/>
                <w:sz w:val="20"/>
                <w:szCs w:val="20"/>
              </w:rPr>
            </w:pPr>
            <w:r>
              <w:rPr>
                <w:rFonts w:cstheme="minorHAnsi"/>
                <w:sz w:val="20"/>
                <w:szCs w:val="20"/>
              </w:rPr>
              <w:t>Deagh s</w:t>
            </w:r>
            <w:r w:rsidR="00BC461D" w:rsidRPr="00671E25">
              <w:rPr>
                <w:rFonts w:cstheme="minorHAnsi"/>
                <w:sz w:val="20"/>
                <w:szCs w:val="20"/>
              </w:rPr>
              <w:t xml:space="preserve">gilean taisbeanaidh </w:t>
            </w:r>
            <w:r w:rsidR="00BC461D" w:rsidRPr="008D23D8">
              <w:rPr>
                <w:rFonts w:cstheme="minorHAnsi"/>
                <w:sz w:val="20"/>
                <w:szCs w:val="20"/>
              </w:rPr>
              <w:t>agus labhairt poblach;</w:t>
            </w:r>
          </w:p>
          <w:p w14:paraId="51E75347" w14:textId="77777777" w:rsidR="008D23D8" w:rsidRDefault="00BC461D" w:rsidP="008D23D8">
            <w:pPr>
              <w:numPr>
                <w:ilvl w:val="0"/>
                <w:numId w:val="43"/>
              </w:numPr>
              <w:spacing w:after="0" w:line="240" w:lineRule="auto"/>
              <w:ind w:left="696" w:hanging="425"/>
              <w:jc w:val="both"/>
              <w:rPr>
                <w:rFonts w:cstheme="minorHAnsi"/>
                <w:sz w:val="20"/>
                <w:szCs w:val="20"/>
              </w:rPr>
            </w:pPr>
            <w:r w:rsidRPr="008D23D8">
              <w:rPr>
                <w:rFonts w:cstheme="minorHAnsi"/>
                <w:sz w:val="20"/>
                <w:szCs w:val="20"/>
              </w:rPr>
              <w:t>Comasach air an ùine agad fhèin a riaghladh agus deagh bhreithneachadh a chleachdadh ann a bhith a’</w:t>
            </w:r>
            <w:r w:rsidR="008D23D8">
              <w:rPr>
                <w:rFonts w:cstheme="minorHAnsi"/>
                <w:sz w:val="20"/>
                <w:szCs w:val="20"/>
              </w:rPr>
              <w:t xml:space="preserve"> </w:t>
            </w:r>
            <w:r w:rsidRPr="008D23D8">
              <w:rPr>
                <w:rFonts w:cstheme="minorHAnsi"/>
                <w:sz w:val="20"/>
                <w:szCs w:val="20"/>
              </w:rPr>
              <w:t>dèanamh prìomhachas a rèir èiginn is prìomhachas;</w:t>
            </w:r>
          </w:p>
          <w:p w14:paraId="44A5E48F" w14:textId="285B5DEE" w:rsidR="00C316DB" w:rsidRDefault="00301EA5" w:rsidP="00C316DB">
            <w:pPr>
              <w:numPr>
                <w:ilvl w:val="0"/>
                <w:numId w:val="43"/>
              </w:numPr>
              <w:spacing w:after="0" w:line="240" w:lineRule="auto"/>
              <w:ind w:left="696" w:hanging="425"/>
              <w:jc w:val="both"/>
              <w:rPr>
                <w:rFonts w:cstheme="minorHAnsi"/>
                <w:sz w:val="20"/>
                <w:szCs w:val="20"/>
              </w:rPr>
            </w:pPr>
            <w:r>
              <w:rPr>
                <w:rFonts w:cstheme="minorHAnsi"/>
                <w:sz w:val="20"/>
                <w:szCs w:val="20"/>
              </w:rPr>
              <w:t>Cl</w:t>
            </w:r>
            <w:r w:rsidRPr="008D23D8">
              <w:rPr>
                <w:rFonts w:cstheme="minorHAnsi"/>
                <w:sz w:val="20"/>
                <w:szCs w:val="20"/>
              </w:rPr>
              <w:t>uicheadair</w:t>
            </w:r>
            <w:r w:rsidR="00BC461D" w:rsidRPr="008D23D8">
              <w:rPr>
                <w:rFonts w:cstheme="minorHAnsi"/>
                <w:sz w:val="20"/>
                <w:szCs w:val="20"/>
              </w:rPr>
              <w:t xml:space="preserve"> sgioba làidir, comasach air</w:t>
            </w:r>
            <w:r>
              <w:rPr>
                <w:rFonts w:cstheme="minorHAnsi"/>
                <w:sz w:val="20"/>
                <w:szCs w:val="20"/>
              </w:rPr>
              <w:t xml:space="preserve"> a bhith ag obair</w:t>
            </w:r>
            <w:r w:rsidR="00C44628">
              <w:rPr>
                <w:rFonts w:cstheme="minorHAnsi"/>
                <w:sz w:val="20"/>
                <w:szCs w:val="20"/>
              </w:rPr>
              <w:t xml:space="preserve"> ann an</w:t>
            </w:r>
            <w:r w:rsidR="00BC461D" w:rsidRPr="008D23D8">
              <w:rPr>
                <w:rFonts w:cstheme="minorHAnsi"/>
                <w:sz w:val="20"/>
                <w:szCs w:val="20"/>
              </w:rPr>
              <w:t xml:space="preserve"> co-chomhairle</w:t>
            </w:r>
            <w:r w:rsidR="00C44628">
              <w:rPr>
                <w:rFonts w:cstheme="minorHAnsi"/>
                <w:sz w:val="20"/>
                <w:szCs w:val="20"/>
              </w:rPr>
              <w:t xml:space="preserve"> ri daoine agus </w:t>
            </w:r>
            <w:r w:rsidR="00D55DFF" w:rsidRPr="00D55DFF">
              <w:rPr>
                <w:rFonts w:cstheme="minorHAnsi"/>
                <w:sz w:val="20"/>
                <w:szCs w:val="20"/>
              </w:rPr>
              <w:t>comasach air stiùireadh a thoirt dhaibhsan a tha os do chionn</w:t>
            </w:r>
          </w:p>
          <w:p w14:paraId="21028690" w14:textId="63F524EF" w:rsidR="00C316DB" w:rsidRDefault="00C316DB" w:rsidP="00C316DB">
            <w:pPr>
              <w:numPr>
                <w:ilvl w:val="0"/>
                <w:numId w:val="43"/>
              </w:numPr>
              <w:spacing w:after="0" w:line="240" w:lineRule="auto"/>
              <w:ind w:left="696" w:hanging="425"/>
              <w:jc w:val="both"/>
              <w:rPr>
                <w:rFonts w:cstheme="minorHAnsi"/>
                <w:sz w:val="20"/>
                <w:szCs w:val="20"/>
              </w:rPr>
            </w:pPr>
            <w:r>
              <w:rPr>
                <w:rFonts w:cstheme="minorHAnsi"/>
                <w:sz w:val="20"/>
                <w:szCs w:val="20"/>
              </w:rPr>
              <w:t>Sàr s</w:t>
            </w:r>
            <w:r w:rsidR="00BC461D" w:rsidRPr="00C316DB">
              <w:rPr>
                <w:rFonts w:cstheme="minorHAnsi"/>
                <w:sz w:val="20"/>
                <w:szCs w:val="20"/>
              </w:rPr>
              <w:t xml:space="preserve">gilean </w:t>
            </w:r>
            <w:r>
              <w:rPr>
                <w:rFonts w:cstheme="minorHAnsi"/>
                <w:sz w:val="20"/>
                <w:szCs w:val="20"/>
              </w:rPr>
              <w:t>rianachd agus planaidh</w:t>
            </w:r>
            <w:r w:rsidR="00BC461D" w:rsidRPr="00C316DB">
              <w:rPr>
                <w:rFonts w:cstheme="minorHAnsi"/>
                <w:sz w:val="20"/>
                <w:szCs w:val="20"/>
              </w:rPr>
              <w:t>;</w:t>
            </w:r>
          </w:p>
          <w:p w14:paraId="0300D85C" w14:textId="77777777" w:rsidR="005404BC" w:rsidRDefault="00BC461D" w:rsidP="005404BC">
            <w:pPr>
              <w:numPr>
                <w:ilvl w:val="0"/>
                <w:numId w:val="43"/>
              </w:numPr>
              <w:spacing w:after="0" w:line="240" w:lineRule="auto"/>
              <w:ind w:left="696" w:hanging="425"/>
              <w:jc w:val="both"/>
              <w:rPr>
                <w:rFonts w:cstheme="minorHAnsi"/>
                <w:sz w:val="20"/>
                <w:szCs w:val="20"/>
              </w:rPr>
            </w:pPr>
            <w:r w:rsidRPr="00C316DB">
              <w:rPr>
                <w:rFonts w:cstheme="minorHAnsi"/>
                <w:sz w:val="20"/>
                <w:szCs w:val="20"/>
              </w:rPr>
              <w:t xml:space="preserve">Comas </w:t>
            </w:r>
            <w:r w:rsidR="005404BC">
              <w:rPr>
                <w:rFonts w:cstheme="minorHAnsi"/>
                <w:sz w:val="20"/>
                <w:szCs w:val="20"/>
              </w:rPr>
              <w:t xml:space="preserve">sàr </w:t>
            </w:r>
            <w:r w:rsidRPr="00C316DB">
              <w:rPr>
                <w:rFonts w:cstheme="minorHAnsi"/>
                <w:sz w:val="20"/>
                <w:szCs w:val="20"/>
              </w:rPr>
              <w:t>d</w:t>
            </w:r>
            <w:r w:rsidR="005404BC">
              <w:rPr>
                <w:rFonts w:cstheme="minorHAnsi"/>
                <w:sz w:val="20"/>
                <w:szCs w:val="20"/>
              </w:rPr>
              <w:t>h</w:t>
            </w:r>
            <w:r w:rsidRPr="00C316DB">
              <w:rPr>
                <w:rFonts w:cstheme="minorHAnsi"/>
                <w:sz w:val="20"/>
                <w:szCs w:val="20"/>
              </w:rPr>
              <w:t xml:space="preserve">àimhean obrach a thogail agus a chumail </w:t>
            </w:r>
            <w:r w:rsidR="005404BC">
              <w:rPr>
                <w:rFonts w:cstheme="minorHAnsi"/>
                <w:sz w:val="20"/>
                <w:szCs w:val="20"/>
              </w:rPr>
              <w:t>suas in-thaigh air an taobh a-</w:t>
            </w:r>
            <w:r w:rsidRPr="00C316DB">
              <w:rPr>
                <w:rFonts w:cstheme="minorHAnsi"/>
                <w:sz w:val="20"/>
                <w:szCs w:val="20"/>
              </w:rPr>
              <w:t>muigh;</w:t>
            </w:r>
          </w:p>
          <w:p w14:paraId="43141AE3" w14:textId="77777777" w:rsidR="00904358" w:rsidRDefault="00BC461D" w:rsidP="00904358">
            <w:pPr>
              <w:numPr>
                <w:ilvl w:val="0"/>
                <w:numId w:val="43"/>
              </w:numPr>
              <w:spacing w:after="0" w:line="240" w:lineRule="auto"/>
              <w:ind w:left="696" w:hanging="425"/>
              <w:jc w:val="both"/>
              <w:rPr>
                <w:rFonts w:cstheme="minorHAnsi"/>
                <w:sz w:val="20"/>
                <w:szCs w:val="20"/>
              </w:rPr>
            </w:pPr>
            <w:r w:rsidRPr="005404BC">
              <w:rPr>
                <w:rFonts w:cstheme="minorHAnsi"/>
                <w:sz w:val="20"/>
                <w:szCs w:val="20"/>
              </w:rPr>
              <w:t xml:space="preserve">Comasach air a bhith ag obair gu cinn-ama teann agus fo chuideam, </w:t>
            </w:r>
            <w:r w:rsidR="006B330E">
              <w:rPr>
                <w:rFonts w:cstheme="minorHAnsi"/>
                <w:sz w:val="20"/>
                <w:szCs w:val="20"/>
              </w:rPr>
              <w:t xml:space="preserve">a bhith </w:t>
            </w:r>
            <w:r w:rsidR="00FE5D4C" w:rsidRPr="00FE5D4C">
              <w:rPr>
                <w:rFonts w:cstheme="minorHAnsi"/>
                <w:sz w:val="20"/>
                <w:szCs w:val="20"/>
              </w:rPr>
              <w:t>spionnadail</w:t>
            </w:r>
            <w:r w:rsidR="006B330E">
              <w:rPr>
                <w:rFonts w:cstheme="minorHAnsi"/>
                <w:sz w:val="20"/>
                <w:szCs w:val="20"/>
              </w:rPr>
              <w:t xml:space="preserve"> </w:t>
            </w:r>
            <w:r w:rsidR="00D9261B">
              <w:rPr>
                <w:rFonts w:cstheme="minorHAnsi"/>
                <w:sz w:val="20"/>
                <w:szCs w:val="20"/>
              </w:rPr>
              <w:t>ach com</w:t>
            </w:r>
            <w:r w:rsidRPr="005404BC">
              <w:rPr>
                <w:rFonts w:cstheme="minorHAnsi"/>
                <w:sz w:val="20"/>
                <w:szCs w:val="20"/>
              </w:rPr>
              <w:t xml:space="preserve">asach air obrachadh </w:t>
            </w:r>
            <w:r w:rsidR="00D9261B">
              <w:rPr>
                <w:rFonts w:cstheme="minorHAnsi"/>
                <w:sz w:val="20"/>
                <w:szCs w:val="20"/>
              </w:rPr>
              <w:t xml:space="preserve">gu socair agus le </w:t>
            </w:r>
            <w:r w:rsidRPr="005404BC">
              <w:rPr>
                <w:rFonts w:cstheme="minorHAnsi"/>
                <w:sz w:val="20"/>
                <w:szCs w:val="20"/>
              </w:rPr>
              <w:t>lùth</w:t>
            </w:r>
            <w:r w:rsidR="00904358">
              <w:rPr>
                <w:rFonts w:cstheme="minorHAnsi"/>
                <w:sz w:val="20"/>
                <w:szCs w:val="20"/>
              </w:rPr>
              <w:t>s</w:t>
            </w:r>
            <w:r w:rsidRPr="005404BC">
              <w:rPr>
                <w:rFonts w:cstheme="minorHAnsi"/>
                <w:sz w:val="20"/>
                <w:szCs w:val="20"/>
              </w:rPr>
              <w:t>;</w:t>
            </w:r>
          </w:p>
          <w:p w14:paraId="39CE7F94" w14:textId="77777777" w:rsidR="00F00A30" w:rsidRDefault="00BC461D" w:rsidP="00F00A30">
            <w:pPr>
              <w:numPr>
                <w:ilvl w:val="0"/>
                <w:numId w:val="43"/>
              </w:numPr>
              <w:spacing w:after="0" w:line="240" w:lineRule="auto"/>
              <w:ind w:left="696" w:hanging="425"/>
              <w:jc w:val="both"/>
              <w:rPr>
                <w:rFonts w:cstheme="minorHAnsi"/>
                <w:sz w:val="20"/>
                <w:szCs w:val="20"/>
              </w:rPr>
            </w:pPr>
            <w:r w:rsidRPr="00904358">
              <w:rPr>
                <w:rFonts w:cstheme="minorHAnsi"/>
                <w:sz w:val="20"/>
                <w:szCs w:val="20"/>
              </w:rPr>
              <w:t>Comas</w:t>
            </w:r>
            <w:r w:rsidR="00072D78">
              <w:rPr>
                <w:rFonts w:cstheme="minorHAnsi"/>
                <w:sz w:val="20"/>
                <w:szCs w:val="20"/>
              </w:rPr>
              <w:t xml:space="preserve"> a bhith a’ faicinn </w:t>
            </w:r>
            <w:r w:rsidRPr="00904358">
              <w:rPr>
                <w:rFonts w:cstheme="minorHAnsi"/>
                <w:sz w:val="20"/>
                <w:szCs w:val="20"/>
              </w:rPr>
              <w:t xml:space="preserve">cùisean </w:t>
            </w:r>
            <w:r w:rsidR="00F96AF2">
              <w:rPr>
                <w:rFonts w:cstheme="minorHAnsi"/>
                <w:sz w:val="20"/>
                <w:szCs w:val="20"/>
              </w:rPr>
              <w:t>mus tachair iad, a</w:t>
            </w:r>
            <w:r w:rsidRPr="00904358">
              <w:rPr>
                <w:rFonts w:cstheme="minorHAnsi"/>
                <w:sz w:val="20"/>
                <w:szCs w:val="20"/>
              </w:rPr>
              <w:t>’</w:t>
            </w:r>
            <w:r w:rsidR="00F96AF2">
              <w:rPr>
                <w:rFonts w:cstheme="minorHAnsi"/>
                <w:sz w:val="20"/>
                <w:szCs w:val="20"/>
              </w:rPr>
              <w:t xml:space="preserve"> </w:t>
            </w:r>
            <w:r w:rsidRPr="00904358">
              <w:rPr>
                <w:rFonts w:cstheme="minorHAnsi"/>
                <w:sz w:val="20"/>
                <w:szCs w:val="20"/>
              </w:rPr>
              <w:t>toirt seachad fhuasglaidhean,</w:t>
            </w:r>
            <w:r w:rsidR="00F00A30">
              <w:rPr>
                <w:rFonts w:cstheme="minorHAnsi"/>
                <w:sz w:val="20"/>
                <w:szCs w:val="20"/>
              </w:rPr>
              <w:t xml:space="preserve"> </w:t>
            </w:r>
            <w:r w:rsidRPr="00904358">
              <w:rPr>
                <w:rFonts w:cstheme="minorHAnsi"/>
                <w:sz w:val="20"/>
                <w:szCs w:val="20"/>
              </w:rPr>
              <w:t xml:space="preserve">mholaidhean agus </w:t>
            </w:r>
            <w:r w:rsidR="00F00A30">
              <w:rPr>
                <w:rFonts w:cstheme="minorHAnsi"/>
                <w:sz w:val="20"/>
                <w:szCs w:val="20"/>
              </w:rPr>
              <w:t xml:space="preserve">an toirt gu aire </w:t>
            </w:r>
            <w:r w:rsidRPr="00904358">
              <w:rPr>
                <w:rFonts w:cstheme="minorHAnsi"/>
                <w:sz w:val="20"/>
                <w:szCs w:val="20"/>
              </w:rPr>
              <w:t>ann an deagh àm;</w:t>
            </w:r>
          </w:p>
          <w:p w14:paraId="2C3C9A3C" w14:textId="210AE3B6" w:rsidR="00BC461D" w:rsidRDefault="00BC461D" w:rsidP="00F00A30">
            <w:pPr>
              <w:numPr>
                <w:ilvl w:val="0"/>
                <w:numId w:val="43"/>
              </w:numPr>
              <w:spacing w:after="0" w:line="240" w:lineRule="auto"/>
              <w:ind w:left="696" w:hanging="425"/>
              <w:jc w:val="both"/>
              <w:rPr>
                <w:rFonts w:cstheme="minorHAnsi"/>
                <w:sz w:val="20"/>
                <w:szCs w:val="20"/>
              </w:rPr>
            </w:pPr>
            <w:r w:rsidRPr="00F00A30">
              <w:rPr>
                <w:rFonts w:cstheme="minorHAnsi"/>
                <w:sz w:val="20"/>
                <w:szCs w:val="20"/>
              </w:rPr>
              <w:t>Ìre àrd de dhealas airson leasachadh pearsanta is proifeasanta.</w:t>
            </w:r>
          </w:p>
          <w:p w14:paraId="7C425BDF" w14:textId="77777777" w:rsidR="00B811DC" w:rsidRPr="00F00A30" w:rsidRDefault="00B811DC" w:rsidP="00B811DC">
            <w:pPr>
              <w:spacing w:after="0" w:line="240" w:lineRule="auto"/>
              <w:ind w:left="696"/>
              <w:jc w:val="both"/>
              <w:rPr>
                <w:rFonts w:cstheme="minorHAnsi"/>
                <w:sz w:val="20"/>
                <w:szCs w:val="20"/>
              </w:rPr>
            </w:pPr>
          </w:p>
          <w:p w14:paraId="2BF5B063" w14:textId="77777777" w:rsidR="00BC461D" w:rsidRPr="00BC461D" w:rsidRDefault="00BC461D" w:rsidP="00F00A30">
            <w:pPr>
              <w:spacing w:after="0" w:line="240" w:lineRule="auto"/>
              <w:ind w:left="1430"/>
              <w:jc w:val="both"/>
              <w:rPr>
                <w:rFonts w:cstheme="minorHAnsi"/>
                <w:sz w:val="20"/>
                <w:szCs w:val="20"/>
              </w:rPr>
            </w:pPr>
          </w:p>
          <w:p w14:paraId="0B7C8F79" w14:textId="16A403F2" w:rsidR="00BC461D" w:rsidRPr="00BC461D" w:rsidRDefault="00F00A30" w:rsidP="00F00A30">
            <w:pPr>
              <w:spacing w:after="0" w:line="240" w:lineRule="auto"/>
              <w:jc w:val="both"/>
              <w:rPr>
                <w:rFonts w:cstheme="minorHAnsi"/>
                <w:sz w:val="20"/>
                <w:szCs w:val="20"/>
              </w:rPr>
            </w:pPr>
            <w:r>
              <w:rPr>
                <w:rFonts w:cstheme="minorHAnsi"/>
                <w:sz w:val="20"/>
                <w:szCs w:val="20"/>
              </w:rPr>
              <w:lastRenderedPageBreak/>
              <w:t>M</w:t>
            </w:r>
            <w:r w:rsidR="00DF4903" w:rsidRPr="00DF4903">
              <w:rPr>
                <w:rFonts w:cstheme="minorHAnsi"/>
                <w:sz w:val="20"/>
                <w:szCs w:val="20"/>
              </w:rPr>
              <w:t>iannaichte</w:t>
            </w:r>
          </w:p>
          <w:p w14:paraId="548FD075" w14:textId="77777777" w:rsidR="00DF4903" w:rsidRDefault="00BC461D" w:rsidP="00DF4903">
            <w:pPr>
              <w:numPr>
                <w:ilvl w:val="0"/>
                <w:numId w:val="43"/>
              </w:numPr>
              <w:spacing w:after="0" w:line="240" w:lineRule="auto"/>
              <w:ind w:left="696" w:hanging="425"/>
              <w:jc w:val="both"/>
              <w:rPr>
                <w:rFonts w:cstheme="minorHAnsi"/>
                <w:sz w:val="20"/>
                <w:szCs w:val="20"/>
              </w:rPr>
            </w:pPr>
            <w:r w:rsidRPr="00BC461D">
              <w:rPr>
                <w:rFonts w:cstheme="minorHAnsi"/>
                <w:sz w:val="20"/>
                <w:szCs w:val="20"/>
              </w:rPr>
              <w:t>Eòlas proifeasanta ann an craoladh</w:t>
            </w:r>
          </w:p>
          <w:p w14:paraId="07EE3BF1" w14:textId="77777777" w:rsidR="00575B56" w:rsidRDefault="00BC461D" w:rsidP="00575B56">
            <w:pPr>
              <w:numPr>
                <w:ilvl w:val="0"/>
                <w:numId w:val="43"/>
              </w:numPr>
              <w:spacing w:after="0" w:line="240" w:lineRule="auto"/>
              <w:ind w:left="696" w:hanging="425"/>
              <w:jc w:val="both"/>
              <w:rPr>
                <w:rFonts w:cstheme="minorHAnsi"/>
                <w:sz w:val="20"/>
                <w:szCs w:val="20"/>
              </w:rPr>
            </w:pPr>
            <w:r w:rsidRPr="00DF4903">
              <w:rPr>
                <w:rFonts w:cstheme="minorHAnsi"/>
                <w:sz w:val="20"/>
                <w:szCs w:val="20"/>
              </w:rPr>
              <w:t>Eòlas pearsanta is proifeasanta air, agus dealas airson, conaltradh meadhanan didseatach (mar eisimpleir, meadhanan sòisealta) agus innealan (leithid fuasglaidhean Word, PowerPoint agus CRM)</w:t>
            </w:r>
          </w:p>
          <w:p w14:paraId="2B757551" w14:textId="77777777" w:rsidR="00575B56" w:rsidRDefault="00BC461D" w:rsidP="00575B56">
            <w:pPr>
              <w:numPr>
                <w:ilvl w:val="0"/>
                <w:numId w:val="43"/>
              </w:numPr>
              <w:spacing w:after="0" w:line="240" w:lineRule="auto"/>
              <w:ind w:left="696" w:hanging="425"/>
              <w:jc w:val="both"/>
              <w:rPr>
                <w:rFonts w:cstheme="minorHAnsi"/>
                <w:sz w:val="20"/>
                <w:szCs w:val="20"/>
              </w:rPr>
            </w:pPr>
            <w:r w:rsidRPr="00575B56">
              <w:rPr>
                <w:rFonts w:cstheme="minorHAnsi"/>
                <w:sz w:val="20"/>
                <w:szCs w:val="20"/>
              </w:rPr>
              <w:t>Comas teachdaireachdan a sgrìobhadh anns a’</w:t>
            </w:r>
            <w:r w:rsidR="00575B56">
              <w:rPr>
                <w:rFonts w:cstheme="minorHAnsi"/>
                <w:sz w:val="20"/>
                <w:szCs w:val="20"/>
              </w:rPr>
              <w:t xml:space="preserve"> </w:t>
            </w:r>
            <w:r w:rsidRPr="00575B56">
              <w:rPr>
                <w:rFonts w:cstheme="minorHAnsi"/>
                <w:sz w:val="20"/>
                <w:szCs w:val="20"/>
              </w:rPr>
              <w:t>Ghàidhlig</w:t>
            </w:r>
          </w:p>
          <w:p w14:paraId="61FFF6AC" w14:textId="662D8DA2" w:rsidR="00F7765F" w:rsidRPr="00575B56" w:rsidRDefault="00BC461D" w:rsidP="00575B56">
            <w:pPr>
              <w:numPr>
                <w:ilvl w:val="0"/>
                <w:numId w:val="43"/>
              </w:numPr>
              <w:spacing w:after="0" w:line="240" w:lineRule="auto"/>
              <w:ind w:left="696" w:hanging="425"/>
              <w:jc w:val="both"/>
              <w:rPr>
                <w:rFonts w:cstheme="minorHAnsi"/>
                <w:sz w:val="20"/>
                <w:szCs w:val="20"/>
              </w:rPr>
            </w:pPr>
            <w:r w:rsidRPr="00575B56">
              <w:rPr>
                <w:rFonts w:cstheme="minorHAnsi"/>
                <w:sz w:val="20"/>
                <w:szCs w:val="20"/>
              </w:rPr>
              <w:t xml:space="preserve">Sgilean rannsachaidh agus </w:t>
            </w:r>
            <w:r w:rsidR="002C1012">
              <w:rPr>
                <w:rFonts w:cstheme="minorHAnsi"/>
                <w:sz w:val="20"/>
                <w:szCs w:val="20"/>
              </w:rPr>
              <w:t>obair-</w:t>
            </w:r>
            <w:r w:rsidRPr="00575B56">
              <w:rPr>
                <w:rFonts w:cstheme="minorHAnsi"/>
                <w:sz w:val="20"/>
                <w:szCs w:val="20"/>
              </w:rPr>
              <w:t>dearbhaidh</w:t>
            </w:r>
          </w:p>
          <w:p w14:paraId="00823390" w14:textId="77777777" w:rsidR="0033194E" w:rsidRDefault="0033194E" w:rsidP="00B877CA">
            <w:pPr>
              <w:spacing w:after="0" w:line="240" w:lineRule="auto"/>
              <w:ind w:left="710"/>
              <w:jc w:val="both"/>
              <w:rPr>
                <w:sz w:val="20"/>
                <w:szCs w:val="20"/>
              </w:rPr>
            </w:pPr>
          </w:p>
          <w:p w14:paraId="1E00C13B" w14:textId="77777777" w:rsidR="0033194E" w:rsidRPr="00E06637" w:rsidRDefault="0033194E" w:rsidP="00B877CA">
            <w:pPr>
              <w:spacing w:after="0" w:line="240" w:lineRule="auto"/>
              <w:ind w:left="634"/>
              <w:jc w:val="both"/>
              <w:rPr>
                <w:sz w:val="20"/>
                <w:szCs w:val="20"/>
              </w:rPr>
            </w:pPr>
          </w:p>
        </w:tc>
      </w:tr>
      <w:tr w:rsidR="00F11E47" w:rsidRPr="00CA1C08" w14:paraId="53C5D61A" w14:textId="77777777" w:rsidTr="00B877CA">
        <w:trPr>
          <w:trHeight w:val="280"/>
        </w:trPr>
        <w:tc>
          <w:tcPr>
            <w:tcW w:w="1631" w:type="dxa"/>
            <w:shd w:val="clear" w:color="auto" w:fill="auto"/>
          </w:tcPr>
          <w:p w14:paraId="5445D439" w14:textId="77777777" w:rsidR="00BD5421" w:rsidRPr="00C04468" w:rsidRDefault="00BD5421" w:rsidP="00BD5421">
            <w:pPr>
              <w:spacing w:after="0" w:line="240" w:lineRule="auto"/>
              <w:rPr>
                <w:rFonts w:cstheme="minorHAnsi"/>
                <w:b/>
                <w:sz w:val="21"/>
                <w:szCs w:val="21"/>
              </w:rPr>
            </w:pPr>
            <w:r w:rsidRPr="00C04468">
              <w:rPr>
                <w:rFonts w:cstheme="minorHAnsi"/>
                <w:b/>
                <w:sz w:val="21"/>
                <w:szCs w:val="21"/>
              </w:rPr>
              <w:t>Fad na h-obrach</w:t>
            </w:r>
          </w:p>
          <w:p w14:paraId="23019CFF" w14:textId="77777777" w:rsidR="0033194E" w:rsidRPr="00991AD1" w:rsidRDefault="0033194E" w:rsidP="00B877CA">
            <w:pPr>
              <w:spacing w:after="0" w:line="240" w:lineRule="auto"/>
              <w:rPr>
                <w:b/>
                <w:sz w:val="20"/>
                <w:szCs w:val="20"/>
              </w:rPr>
            </w:pPr>
          </w:p>
        </w:tc>
        <w:tc>
          <w:tcPr>
            <w:tcW w:w="8145" w:type="dxa"/>
            <w:gridSpan w:val="5"/>
            <w:shd w:val="clear" w:color="auto" w:fill="auto"/>
          </w:tcPr>
          <w:p w14:paraId="1D39F702" w14:textId="33FC298E" w:rsidR="00287BF7" w:rsidRPr="00CA1C08" w:rsidRDefault="0008382D" w:rsidP="00B877CA">
            <w:pPr>
              <w:spacing w:after="0" w:line="240" w:lineRule="auto"/>
              <w:rPr>
                <w:sz w:val="20"/>
                <w:szCs w:val="20"/>
              </w:rPr>
            </w:pPr>
            <w:r>
              <w:rPr>
                <w:sz w:val="20"/>
                <w:szCs w:val="20"/>
              </w:rPr>
              <w:t xml:space="preserve">Maireannach </w:t>
            </w:r>
          </w:p>
        </w:tc>
      </w:tr>
    </w:tbl>
    <w:p w14:paraId="2A00DDC0" w14:textId="1FAD92BD" w:rsidR="006E35CF" w:rsidRPr="006A2B8D" w:rsidRDefault="006E35CF" w:rsidP="00CB595C">
      <w:pPr>
        <w:rPr>
          <w:rFonts w:cstheme="minorHAnsi"/>
        </w:rPr>
      </w:pPr>
    </w:p>
    <w:p w14:paraId="59CDE735" w14:textId="77777777" w:rsidR="007230D8" w:rsidRPr="00FE045C" w:rsidRDefault="007230D8" w:rsidP="00262EB0">
      <w:pPr>
        <w:spacing w:after="120" w:line="240" w:lineRule="auto"/>
        <w:contextualSpacing/>
        <w:rPr>
          <w:lang w:val="gd-GB"/>
        </w:rPr>
      </w:pPr>
    </w:p>
    <w:sectPr w:rsidR="007230D8" w:rsidRPr="00FE045C" w:rsidSect="007B332E">
      <w:pgSz w:w="11906" w:h="16838" w:code="9"/>
      <w:pgMar w:top="993" w:right="1440" w:bottom="142" w:left="1440" w:header="720" w:footer="390" w:gutter="0"/>
      <w:pgBorders w:offsetFrom="page">
        <w:top w:val="single" w:sz="4" w:space="24" w:color="0070C0"/>
        <w:left w:val="single" w:sz="4" w:space="24" w:color="0070C0"/>
        <w:bottom w:val="single" w:sz="4" w:space="24" w:color="0070C0"/>
        <w:right w:val="single" w:sz="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2373" w14:textId="77777777" w:rsidR="0056269E" w:rsidRDefault="0056269E" w:rsidP="00F44537">
      <w:pPr>
        <w:spacing w:after="0" w:line="240" w:lineRule="auto"/>
      </w:pPr>
      <w:r>
        <w:separator/>
      </w:r>
    </w:p>
  </w:endnote>
  <w:endnote w:type="continuationSeparator" w:id="0">
    <w:p w14:paraId="34C860F7" w14:textId="77777777" w:rsidR="0056269E" w:rsidRDefault="0056269E" w:rsidP="00F44537">
      <w:pPr>
        <w:spacing w:after="0" w:line="240" w:lineRule="auto"/>
      </w:pPr>
      <w:r>
        <w:continuationSeparator/>
      </w:r>
    </w:p>
  </w:endnote>
  <w:endnote w:type="continuationNotice" w:id="1">
    <w:p w14:paraId="602ADF46" w14:textId="77777777" w:rsidR="0056269E" w:rsidRDefault="00562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9266" w14:textId="5639024E" w:rsidR="00180996" w:rsidRDefault="00180996" w:rsidP="00E262D8"/>
  <w:p w14:paraId="45773F7A" w14:textId="77777777" w:rsidR="00180996" w:rsidRDefault="0018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328E" w14:textId="77777777" w:rsidR="0056269E" w:rsidRDefault="0056269E" w:rsidP="00F44537">
      <w:pPr>
        <w:spacing w:after="0" w:line="240" w:lineRule="auto"/>
      </w:pPr>
      <w:r>
        <w:separator/>
      </w:r>
    </w:p>
  </w:footnote>
  <w:footnote w:type="continuationSeparator" w:id="0">
    <w:p w14:paraId="40ADC5A0" w14:textId="77777777" w:rsidR="0056269E" w:rsidRDefault="0056269E" w:rsidP="00F44537">
      <w:pPr>
        <w:spacing w:after="0" w:line="240" w:lineRule="auto"/>
      </w:pPr>
      <w:r>
        <w:continuationSeparator/>
      </w:r>
    </w:p>
  </w:footnote>
  <w:footnote w:type="continuationNotice" w:id="1">
    <w:p w14:paraId="799D6DBD" w14:textId="77777777" w:rsidR="0056269E" w:rsidRDefault="005626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EA9B" w14:textId="547CBCEF" w:rsidR="007B332E" w:rsidRDefault="008E4AFA">
    <w:pPr>
      <w:pStyle w:val="Header"/>
      <w:rPr>
        <w:noProof/>
      </w:rPr>
    </w:pPr>
    <w:r>
      <w:rPr>
        <w:noProof/>
      </w:rPr>
      <w:drawing>
        <wp:anchor distT="0" distB="0" distL="114300" distR="114300" simplePos="0" relativeHeight="251658241" behindDoc="0" locked="0" layoutInCell="1" allowOverlap="1" wp14:anchorId="50690F50" wp14:editId="27234AA6">
          <wp:simplePos x="0" y="0"/>
          <wp:positionH relativeFrom="leftMargin">
            <wp:align>right</wp:align>
          </wp:positionH>
          <wp:positionV relativeFrom="paragraph">
            <wp:posOffset>-71755</wp:posOffset>
          </wp:positionV>
          <wp:extent cx="478790" cy="3479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34798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2989EAB2" wp14:editId="6B31BADE">
          <wp:simplePos x="0" y="0"/>
          <wp:positionH relativeFrom="rightMargin">
            <wp:align>left</wp:align>
          </wp:positionH>
          <wp:positionV relativeFrom="paragraph">
            <wp:posOffset>-73970</wp:posOffset>
          </wp:positionV>
          <wp:extent cx="479342" cy="34798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342" cy="347989"/>
                  </a:xfrm>
                  <a:prstGeom prst="rect">
                    <a:avLst/>
                  </a:prstGeom>
                  <a:noFill/>
                  <a:ln>
                    <a:noFill/>
                  </a:ln>
                </pic:spPr>
              </pic:pic>
            </a:graphicData>
          </a:graphic>
        </wp:anchor>
      </w:drawing>
    </w:r>
  </w:p>
  <w:p w14:paraId="2B15312D" w14:textId="3471922F" w:rsidR="00180996" w:rsidRDefault="00180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791"/>
    <w:multiLevelType w:val="hybridMultilevel"/>
    <w:tmpl w:val="711CD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D6310"/>
    <w:multiLevelType w:val="hybridMultilevel"/>
    <w:tmpl w:val="90324F16"/>
    <w:lvl w:ilvl="0" w:tplc="08090001">
      <w:start w:val="1"/>
      <w:numFmt w:val="bullet"/>
      <w:lvlText w:val=""/>
      <w:lvlJc w:val="left"/>
      <w:pPr>
        <w:ind w:left="407" w:hanging="360"/>
      </w:pPr>
      <w:rPr>
        <w:rFonts w:ascii="Symbol" w:hAnsi="Symbol" w:hint="default"/>
      </w:rPr>
    </w:lvl>
    <w:lvl w:ilvl="1" w:tplc="08090001">
      <w:start w:val="1"/>
      <w:numFmt w:val="bullet"/>
      <w:lvlText w:val=""/>
      <w:lvlJc w:val="left"/>
      <w:pPr>
        <w:ind w:left="1127" w:hanging="360"/>
      </w:pPr>
      <w:rPr>
        <w:rFonts w:ascii="Symbol" w:hAnsi="Symbol" w:hint="default"/>
      </w:rPr>
    </w:lvl>
    <w:lvl w:ilvl="2" w:tplc="D02E0884">
      <w:numFmt w:val="bullet"/>
      <w:lvlText w:val="•"/>
      <w:lvlJc w:val="left"/>
      <w:pPr>
        <w:ind w:left="2387" w:hanging="720"/>
      </w:pPr>
      <w:rPr>
        <w:rFonts w:ascii="Calibri" w:eastAsia="Times New Roman" w:hAnsi="Calibri" w:cs="Calibri" w:hint="default"/>
      </w:rPr>
    </w:lvl>
    <w:lvl w:ilvl="3" w:tplc="08090003">
      <w:start w:val="1"/>
      <w:numFmt w:val="bullet"/>
      <w:lvlText w:val="o"/>
      <w:lvlJc w:val="left"/>
      <w:pPr>
        <w:ind w:left="2567" w:hanging="360"/>
      </w:pPr>
      <w:rPr>
        <w:rFonts w:ascii="Courier New" w:hAnsi="Courier New" w:cs="Courier New" w:hint="default"/>
      </w:rPr>
    </w:lvl>
    <w:lvl w:ilvl="4" w:tplc="08090019" w:tentative="1">
      <w:start w:val="1"/>
      <w:numFmt w:val="lowerLetter"/>
      <w:lvlText w:val="%5."/>
      <w:lvlJc w:val="left"/>
      <w:pPr>
        <w:ind w:left="3287" w:hanging="360"/>
      </w:pPr>
    </w:lvl>
    <w:lvl w:ilvl="5" w:tplc="0809001B" w:tentative="1">
      <w:start w:val="1"/>
      <w:numFmt w:val="lowerRoman"/>
      <w:lvlText w:val="%6."/>
      <w:lvlJc w:val="right"/>
      <w:pPr>
        <w:ind w:left="4007" w:hanging="180"/>
      </w:pPr>
    </w:lvl>
    <w:lvl w:ilvl="6" w:tplc="0809000F" w:tentative="1">
      <w:start w:val="1"/>
      <w:numFmt w:val="decimal"/>
      <w:lvlText w:val="%7."/>
      <w:lvlJc w:val="left"/>
      <w:pPr>
        <w:ind w:left="4727" w:hanging="360"/>
      </w:pPr>
    </w:lvl>
    <w:lvl w:ilvl="7" w:tplc="08090019" w:tentative="1">
      <w:start w:val="1"/>
      <w:numFmt w:val="lowerLetter"/>
      <w:lvlText w:val="%8."/>
      <w:lvlJc w:val="left"/>
      <w:pPr>
        <w:ind w:left="5447" w:hanging="360"/>
      </w:pPr>
    </w:lvl>
    <w:lvl w:ilvl="8" w:tplc="0809001B" w:tentative="1">
      <w:start w:val="1"/>
      <w:numFmt w:val="lowerRoman"/>
      <w:lvlText w:val="%9."/>
      <w:lvlJc w:val="right"/>
      <w:pPr>
        <w:ind w:left="6167" w:hanging="180"/>
      </w:pPr>
    </w:lvl>
  </w:abstractNum>
  <w:abstractNum w:abstractNumId="2" w15:restartNumberingAfterBreak="0">
    <w:nsid w:val="0619145E"/>
    <w:multiLevelType w:val="hybridMultilevel"/>
    <w:tmpl w:val="A7005E4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062A0"/>
    <w:multiLevelType w:val="hybridMultilevel"/>
    <w:tmpl w:val="BF709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52EB"/>
    <w:multiLevelType w:val="hybridMultilevel"/>
    <w:tmpl w:val="8A928312"/>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5" w15:restartNumberingAfterBreak="0">
    <w:nsid w:val="0DD975D5"/>
    <w:multiLevelType w:val="hybridMultilevel"/>
    <w:tmpl w:val="5898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24881"/>
    <w:multiLevelType w:val="hybridMultilevel"/>
    <w:tmpl w:val="5FC09F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1C28EC"/>
    <w:multiLevelType w:val="hybridMultilevel"/>
    <w:tmpl w:val="3D5A2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EA76DF"/>
    <w:multiLevelType w:val="hybridMultilevel"/>
    <w:tmpl w:val="4F02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3036B"/>
    <w:multiLevelType w:val="hybridMultilevel"/>
    <w:tmpl w:val="A44EF204"/>
    <w:lvl w:ilvl="0" w:tplc="1AEC0ECA">
      <w:start w:val="1"/>
      <w:numFmt w:val="bullet"/>
      <w:lvlText w:val=""/>
      <w:lvlJc w:val="left"/>
      <w:pPr>
        <w:ind w:left="1080" w:hanging="360"/>
      </w:pPr>
      <w:rPr>
        <w:rFonts w:ascii="Symbol" w:hAnsi="Symbol" w:hint="default"/>
        <w:u w:color="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7B6BEE"/>
    <w:multiLevelType w:val="hybridMultilevel"/>
    <w:tmpl w:val="D03A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23B2D"/>
    <w:multiLevelType w:val="multilevel"/>
    <w:tmpl w:val="B81C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E42D25"/>
    <w:multiLevelType w:val="hybridMultilevel"/>
    <w:tmpl w:val="E014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22DC3"/>
    <w:multiLevelType w:val="hybridMultilevel"/>
    <w:tmpl w:val="33FCB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8E287B"/>
    <w:multiLevelType w:val="hybridMultilevel"/>
    <w:tmpl w:val="81528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CF1F5B"/>
    <w:multiLevelType w:val="hybridMultilevel"/>
    <w:tmpl w:val="470A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142AA"/>
    <w:multiLevelType w:val="hybridMultilevel"/>
    <w:tmpl w:val="8F2E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55EFC"/>
    <w:multiLevelType w:val="hybridMultilevel"/>
    <w:tmpl w:val="71682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601CDE"/>
    <w:multiLevelType w:val="hybridMultilevel"/>
    <w:tmpl w:val="711E0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244B5E"/>
    <w:multiLevelType w:val="hybridMultilevel"/>
    <w:tmpl w:val="5A3AF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72313"/>
    <w:multiLevelType w:val="hybridMultilevel"/>
    <w:tmpl w:val="981CF8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E2A06"/>
    <w:multiLevelType w:val="hybridMultilevel"/>
    <w:tmpl w:val="CA98DF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739E0"/>
    <w:multiLevelType w:val="hybridMultilevel"/>
    <w:tmpl w:val="E9842F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76B4F"/>
    <w:multiLevelType w:val="hybridMultilevel"/>
    <w:tmpl w:val="FC0AC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81021"/>
    <w:multiLevelType w:val="hybridMultilevel"/>
    <w:tmpl w:val="F44CA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DE21815"/>
    <w:multiLevelType w:val="hybridMultilevel"/>
    <w:tmpl w:val="61543DD6"/>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26" w15:restartNumberingAfterBreak="0">
    <w:nsid w:val="4E623E65"/>
    <w:multiLevelType w:val="hybridMultilevel"/>
    <w:tmpl w:val="AD42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E15B4E"/>
    <w:multiLevelType w:val="hybridMultilevel"/>
    <w:tmpl w:val="C0AC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14DC7"/>
    <w:multiLevelType w:val="hybridMultilevel"/>
    <w:tmpl w:val="8CBE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E3A54"/>
    <w:multiLevelType w:val="hybridMultilevel"/>
    <w:tmpl w:val="19DEC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0B1345"/>
    <w:multiLevelType w:val="hybridMultilevel"/>
    <w:tmpl w:val="9E6657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048DF"/>
    <w:multiLevelType w:val="hybridMultilevel"/>
    <w:tmpl w:val="17E4EF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C64E5D"/>
    <w:multiLevelType w:val="hybridMultilevel"/>
    <w:tmpl w:val="398C0456"/>
    <w:lvl w:ilvl="0" w:tplc="DA9E8EB0">
      <w:start w:val="1"/>
      <w:numFmt w:val="bullet"/>
      <w:lvlText w:val=""/>
      <w:lvlJc w:val="left"/>
      <w:pPr>
        <w:ind w:left="720" w:hanging="360"/>
      </w:pPr>
      <w:rPr>
        <w:rFonts w:ascii="Symbol" w:hAnsi="Symbol" w:hint="default"/>
      </w:rPr>
    </w:lvl>
    <w:lvl w:ilvl="1" w:tplc="57888F5A">
      <w:start w:val="1"/>
      <w:numFmt w:val="bullet"/>
      <w:lvlText w:val="o"/>
      <w:lvlJc w:val="left"/>
      <w:pPr>
        <w:ind w:left="1440" w:hanging="360"/>
      </w:pPr>
      <w:rPr>
        <w:rFonts w:ascii="Courier New" w:hAnsi="Courier New" w:hint="default"/>
      </w:rPr>
    </w:lvl>
    <w:lvl w:ilvl="2" w:tplc="D84C67E4">
      <w:start w:val="1"/>
      <w:numFmt w:val="bullet"/>
      <w:lvlText w:val=""/>
      <w:lvlJc w:val="left"/>
      <w:pPr>
        <w:ind w:left="2160" w:hanging="360"/>
      </w:pPr>
      <w:rPr>
        <w:rFonts w:ascii="Wingdings" w:hAnsi="Wingdings" w:hint="default"/>
      </w:rPr>
    </w:lvl>
    <w:lvl w:ilvl="3" w:tplc="32C2BD0E">
      <w:start w:val="1"/>
      <w:numFmt w:val="bullet"/>
      <w:lvlText w:val=""/>
      <w:lvlJc w:val="left"/>
      <w:pPr>
        <w:ind w:left="2880" w:hanging="360"/>
      </w:pPr>
      <w:rPr>
        <w:rFonts w:ascii="Symbol" w:hAnsi="Symbol" w:hint="default"/>
      </w:rPr>
    </w:lvl>
    <w:lvl w:ilvl="4" w:tplc="6298DEB8">
      <w:start w:val="1"/>
      <w:numFmt w:val="bullet"/>
      <w:lvlText w:val="o"/>
      <w:lvlJc w:val="left"/>
      <w:pPr>
        <w:ind w:left="3600" w:hanging="360"/>
      </w:pPr>
      <w:rPr>
        <w:rFonts w:ascii="Courier New" w:hAnsi="Courier New" w:hint="default"/>
      </w:rPr>
    </w:lvl>
    <w:lvl w:ilvl="5" w:tplc="F1641A20">
      <w:start w:val="1"/>
      <w:numFmt w:val="bullet"/>
      <w:lvlText w:val=""/>
      <w:lvlJc w:val="left"/>
      <w:pPr>
        <w:ind w:left="4320" w:hanging="360"/>
      </w:pPr>
      <w:rPr>
        <w:rFonts w:ascii="Wingdings" w:hAnsi="Wingdings" w:hint="default"/>
      </w:rPr>
    </w:lvl>
    <w:lvl w:ilvl="6" w:tplc="7DA0FDC8">
      <w:start w:val="1"/>
      <w:numFmt w:val="bullet"/>
      <w:lvlText w:val=""/>
      <w:lvlJc w:val="left"/>
      <w:pPr>
        <w:ind w:left="5040" w:hanging="360"/>
      </w:pPr>
      <w:rPr>
        <w:rFonts w:ascii="Symbol" w:hAnsi="Symbol" w:hint="default"/>
      </w:rPr>
    </w:lvl>
    <w:lvl w:ilvl="7" w:tplc="659A30D2">
      <w:start w:val="1"/>
      <w:numFmt w:val="bullet"/>
      <w:lvlText w:val="o"/>
      <w:lvlJc w:val="left"/>
      <w:pPr>
        <w:ind w:left="5760" w:hanging="360"/>
      </w:pPr>
      <w:rPr>
        <w:rFonts w:ascii="Courier New" w:hAnsi="Courier New" w:hint="default"/>
      </w:rPr>
    </w:lvl>
    <w:lvl w:ilvl="8" w:tplc="5E88021C">
      <w:start w:val="1"/>
      <w:numFmt w:val="bullet"/>
      <w:lvlText w:val=""/>
      <w:lvlJc w:val="left"/>
      <w:pPr>
        <w:ind w:left="6480" w:hanging="360"/>
      </w:pPr>
      <w:rPr>
        <w:rFonts w:ascii="Wingdings" w:hAnsi="Wingdings" w:hint="default"/>
      </w:rPr>
    </w:lvl>
  </w:abstractNum>
  <w:abstractNum w:abstractNumId="33" w15:restartNumberingAfterBreak="0">
    <w:nsid w:val="64136978"/>
    <w:multiLevelType w:val="hybridMultilevel"/>
    <w:tmpl w:val="FFF8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860D1"/>
    <w:multiLevelType w:val="hybridMultilevel"/>
    <w:tmpl w:val="0284E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7F03B6C"/>
    <w:multiLevelType w:val="hybridMultilevel"/>
    <w:tmpl w:val="AF1A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5603D1"/>
    <w:multiLevelType w:val="multilevel"/>
    <w:tmpl w:val="0DD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8750E4"/>
    <w:multiLevelType w:val="hybridMultilevel"/>
    <w:tmpl w:val="FD6A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27A5F"/>
    <w:multiLevelType w:val="hybridMultilevel"/>
    <w:tmpl w:val="A40CE616"/>
    <w:lvl w:ilvl="0" w:tplc="1AEC0ECA">
      <w:start w:val="1"/>
      <w:numFmt w:val="bullet"/>
      <w:lvlText w:val=""/>
      <w:lvlJc w:val="left"/>
      <w:pPr>
        <w:ind w:left="720" w:hanging="360"/>
      </w:pPr>
      <w:rPr>
        <w:rFonts w:ascii="Symbol" w:hAnsi="Symbol" w:hint="default"/>
        <w:u w:color="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75A45"/>
    <w:multiLevelType w:val="hybridMultilevel"/>
    <w:tmpl w:val="86FAB9B6"/>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40" w15:restartNumberingAfterBreak="0">
    <w:nsid w:val="6CDB5F09"/>
    <w:multiLevelType w:val="hybridMultilevel"/>
    <w:tmpl w:val="3316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4839FF"/>
    <w:multiLevelType w:val="hybridMultilevel"/>
    <w:tmpl w:val="935A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4012A1"/>
    <w:multiLevelType w:val="hybridMultilevel"/>
    <w:tmpl w:val="AB1E3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1E072D6"/>
    <w:multiLevelType w:val="hybridMultilevel"/>
    <w:tmpl w:val="09CC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50879"/>
    <w:multiLevelType w:val="hybridMultilevel"/>
    <w:tmpl w:val="6B8E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D6485"/>
    <w:multiLevelType w:val="hybridMultilevel"/>
    <w:tmpl w:val="17323B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E1B9B"/>
    <w:multiLevelType w:val="hybridMultilevel"/>
    <w:tmpl w:val="7EB0C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46"/>
  </w:num>
  <w:num w:numId="4">
    <w:abstractNumId w:val="19"/>
  </w:num>
  <w:num w:numId="5">
    <w:abstractNumId w:val="3"/>
  </w:num>
  <w:num w:numId="6">
    <w:abstractNumId w:val="35"/>
  </w:num>
  <w:num w:numId="7">
    <w:abstractNumId w:val="5"/>
  </w:num>
  <w:num w:numId="8">
    <w:abstractNumId w:val="43"/>
  </w:num>
  <w:num w:numId="9">
    <w:abstractNumId w:val="24"/>
  </w:num>
  <w:num w:numId="10">
    <w:abstractNumId w:val="30"/>
  </w:num>
  <w:num w:numId="11">
    <w:abstractNumId w:val="21"/>
  </w:num>
  <w:num w:numId="12">
    <w:abstractNumId w:val="45"/>
  </w:num>
  <w:num w:numId="13">
    <w:abstractNumId w:val="1"/>
  </w:num>
  <w:num w:numId="14">
    <w:abstractNumId w:val="15"/>
  </w:num>
  <w:num w:numId="15">
    <w:abstractNumId w:val="40"/>
  </w:num>
  <w:num w:numId="16">
    <w:abstractNumId w:val="31"/>
  </w:num>
  <w:num w:numId="17">
    <w:abstractNumId w:val="39"/>
  </w:num>
  <w:num w:numId="18">
    <w:abstractNumId w:val="2"/>
  </w:num>
  <w:num w:numId="19">
    <w:abstractNumId w:val="11"/>
  </w:num>
  <w:num w:numId="20">
    <w:abstractNumId w:val="36"/>
  </w:num>
  <w:num w:numId="21">
    <w:abstractNumId w:val="38"/>
  </w:num>
  <w:num w:numId="22">
    <w:abstractNumId w:val="9"/>
  </w:num>
  <w:num w:numId="23">
    <w:abstractNumId w:val="22"/>
  </w:num>
  <w:num w:numId="24">
    <w:abstractNumId w:val="20"/>
  </w:num>
  <w:num w:numId="25">
    <w:abstractNumId w:val="27"/>
  </w:num>
  <w:num w:numId="26">
    <w:abstractNumId w:val="41"/>
  </w:num>
  <w:num w:numId="27">
    <w:abstractNumId w:val="16"/>
  </w:num>
  <w:num w:numId="28">
    <w:abstractNumId w:val="44"/>
  </w:num>
  <w:num w:numId="29">
    <w:abstractNumId w:val="12"/>
  </w:num>
  <w:num w:numId="30">
    <w:abstractNumId w:val="23"/>
  </w:num>
  <w:num w:numId="31">
    <w:abstractNumId w:val="25"/>
  </w:num>
  <w:num w:numId="32">
    <w:abstractNumId w:val="13"/>
  </w:num>
  <w:num w:numId="33">
    <w:abstractNumId w:val="0"/>
  </w:num>
  <w:num w:numId="34">
    <w:abstractNumId w:val="17"/>
  </w:num>
  <w:num w:numId="35">
    <w:abstractNumId w:val="7"/>
  </w:num>
  <w:num w:numId="36">
    <w:abstractNumId w:val="18"/>
  </w:num>
  <w:num w:numId="37">
    <w:abstractNumId w:val="34"/>
  </w:num>
  <w:num w:numId="38">
    <w:abstractNumId w:val="14"/>
  </w:num>
  <w:num w:numId="39">
    <w:abstractNumId w:val="29"/>
  </w:num>
  <w:num w:numId="40">
    <w:abstractNumId w:val="28"/>
  </w:num>
  <w:num w:numId="41">
    <w:abstractNumId w:val="6"/>
  </w:num>
  <w:num w:numId="42">
    <w:abstractNumId w:val="42"/>
  </w:num>
  <w:num w:numId="43">
    <w:abstractNumId w:val="4"/>
  </w:num>
  <w:num w:numId="44">
    <w:abstractNumId w:val="26"/>
  </w:num>
  <w:num w:numId="45">
    <w:abstractNumId w:val="33"/>
  </w:num>
  <w:num w:numId="46">
    <w:abstractNumId w:val="1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1F"/>
    <w:rsid w:val="00000DFB"/>
    <w:rsid w:val="00000F77"/>
    <w:rsid w:val="00000FD9"/>
    <w:rsid w:val="00001630"/>
    <w:rsid w:val="00001935"/>
    <w:rsid w:val="00001DC8"/>
    <w:rsid w:val="000025DB"/>
    <w:rsid w:val="00002B36"/>
    <w:rsid w:val="00004E87"/>
    <w:rsid w:val="00005126"/>
    <w:rsid w:val="0000526E"/>
    <w:rsid w:val="00005B00"/>
    <w:rsid w:val="000063CE"/>
    <w:rsid w:val="0001489B"/>
    <w:rsid w:val="000164E8"/>
    <w:rsid w:val="0001670B"/>
    <w:rsid w:val="00016D95"/>
    <w:rsid w:val="00020FCB"/>
    <w:rsid w:val="00022331"/>
    <w:rsid w:val="00022850"/>
    <w:rsid w:val="00022C88"/>
    <w:rsid w:val="00022E3B"/>
    <w:rsid w:val="00024C64"/>
    <w:rsid w:val="00024DE8"/>
    <w:rsid w:val="00024F4C"/>
    <w:rsid w:val="00025081"/>
    <w:rsid w:val="00025550"/>
    <w:rsid w:val="00031084"/>
    <w:rsid w:val="00031C81"/>
    <w:rsid w:val="00032DA0"/>
    <w:rsid w:val="00034AE1"/>
    <w:rsid w:val="000351E1"/>
    <w:rsid w:val="00036450"/>
    <w:rsid w:val="0003664F"/>
    <w:rsid w:val="00036E2A"/>
    <w:rsid w:val="00037076"/>
    <w:rsid w:val="000372FD"/>
    <w:rsid w:val="00037398"/>
    <w:rsid w:val="00041CE7"/>
    <w:rsid w:val="0004243C"/>
    <w:rsid w:val="00047C5F"/>
    <w:rsid w:val="0005413E"/>
    <w:rsid w:val="0005635F"/>
    <w:rsid w:val="00056B81"/>
    <w:rsid w:val="00056CB2"/>
    <w:rsid w:val="00057A64"/>
    <w:rsid w:val="0006056F"/>
    <w:rsid w:val="000605A5"/>
    <w:rsid w:val="00060FA9"/>
    <w:rsid w:val="000610EB"/>
    <w:rsid w:val="00061B09"/>
    <w:rsid w:val="000635AF"/>
    <w:rsid w:val="00063722"/>
    <w:rsid w:val="00063E6C"/>
    <w:rsid w:val="00070896"/>
    <w:rsid w:val="00071296"/>
    <w:rsid w:val="00072D78"/>
    <w:rsid w:val="0007331B"/>
    <w:rsid w:val="0007374A"/>
    <w:rsid w:val="00074DAD"/>
    <w:rsid w:val="00074FAB"/>
    <w:rsid w:val="00075DED"/>
    <w:rsid w:val="00076203"/>
    <w:rsid w:val="000771B6"/>
    <w:rsid w:val="00077A3B"/>
    <w:rsid w:val="00077AA0"/>
    <w:rsid w:val="00081899"/>
    <w:rsid w:val="00082746"/>
    <w:rsid w:val="00082CA4"/>
    <w:rsid w:val="0008382D"/>
    <w:rsid w:val="00084189"/>
    <w:rsid w:val="00084916"/>
    <w:rsid w:val="00085961"/>
    <w:rsid w:val="00086160"/>
    <w:rsid w:val="0009020C"/>
    <w:rsid w:val="00090624"/>
    <w:rsid w:val="00093D99"/>
    <w:rsid w:val="00094DA0"/>
    <w:rsid w:val="00094FD7"/>
    <w:rsid w:val="000957C1"/>
    <w:rsid w:val="00096A43"/>
    <w:rsid w:val="0009720D"/>
    <w:rsid w:val="000A12AE"/>
    <w:rsid w:val="000A1871"/>
    <w:rsid w:val="000A3B4E"/>
    <w:rsid w:val="000A3D0F"/>
    <w:rsid w:val="000A3DD0"/>
    <w:rsid w:val="000A55F0"/>
    <w:rsid w:val="000A600D"/>
    <w:rsid w:val="000B05C4"/>
    <w:rsid w:val="000B0961"/>
    <w:rsid w:val="000B17B1"/>
    <w:rsid w:val="000C0A2C"/>
    <w:rsid w:val="000C1623"/>
    <w:rsid w:val="000C21BE"/>
    <w:rsid w:val="000C5CBA"/>
    <w:rsid w:val="000D06D2"/>
    <w:rsid w:val="000D0C16"/>
    <w:rsid w:val="000D0CF1"/>
    <w:rsid w:val="000D4CAD"/>
    <w:rsid w:val="000D571E"/>
    <w:rsid w:val="000D5811"/>
    <w:rsid w:val="000D6AB1"/>
    <w:rsid w:val="000E255B"/>
    <w:rsid w:val="000E28F6"/>
    <w:rsid w:val="000E4519"/>
    <w:rsid w:val="000E6C9F"/>
    <w:rsid w:val="000F5F69"/>
    <w:rsid w:val="000F65B3"/>
    <w:rsid w:val="000F7C8C"/>
    <w:rsid w:val="001013B2"/>
    <w:rsid w:val="0010166F"/>
    <w:rsid w:val="001028E5"/>
    <w:rsid w:val="00103222"/>
    <w:rsid w:val="001043E3"/>
    <w:rsid w:val="00104ABA"/>
    <w:rsid w:val="001052C3"/>
    <w:rsid w:val="00105F6A"/>
    <w:rsid w:val="0010702B"/>
    <w:rsid w:val="00107383"/>
    <w:rsid w:val="001104C4"/>
    <w:rsid w:val="001107F4"/>
    <w:rsid w:val="00110A24"/>
    <w:rsid w:val="0011376C"/>
    <w:rsid w:val="0011486B"/>
    <w:rsid w:val="0012016A"/>
    <w:rsid w:val="0012126C"/>
    <w:rsid w:val="001218B6"/>
    <w:rsid w:val="001223F5"/>
    <w:rsid w:val="00122CAE"/>
    <w:rsid w:val="0013007E"/>
    <w:rsid w:val="00131473"/>
    <w:rsid w:val="00134404"/>
    <w:rsid w:val="0013537E"/>
    <w:rsid w:val="0013684A"/>
    <w:rsid w:val="0013724E"/>
    <w:rsid w:val="0014092A"/>
    <w:rsid w:val="0014233B"/>
    <w:rsid w:val="0014298F"/>
    <w:rsid w:val="00142AE6"/>
    <w:rsid w:val="00144D18"/>
    <w:rsid w:val="001457D8"/>
    <w:rsid w:val="00147996"/>
    <w:rsid w:val="0015234B"/>
    <w:rsid w:val="001524DC"/>
    <w:rsid w:val="00153DF8"/>
    <w:rsid w:val="00155A23"/>
    <w:rsid w:val="001577C9"/>
    <w:rsid w:val="001616A3"/>
    <w:rsid w:val="001649D5"/>
    <w:rsid w:val="00164B80"/>
    <w:rsid w:val="00167D7E"/>
    <w:rsid w:val="00172FD5"/>
    <w:rsid w:val="00174222"/>
    <w:rsid w:val="00175671"/>
    <w:rsid w:val="00175AFF"/>
    <w:rsid w:val="00175C7F"/>
    <w:rsid w:val="00176EBB"/>
    <w:rsid w:val="0018074F"/>
    <w:rsid w:val="00180996"/>
    <w:rsid w:val="0018124F"/>
    <w:rsid w:val="00182626"/>
    <w:rsid w:val="00186D1C"/>
    <w:rsid w:val="001874E3"/>
    <w:rsid w:val="001936A9"/>
    <w:rsid w:val="00193E95"/>
    <w:rsid w:val="001943B7"/>
    <w:rsid w:val="001975E0"/>
    <w:rsid w:val="001A0BBF"/>
    <w:rsid w:val="001A3CD4"/>
    <w:rsid w:val="001A688E"/>
    <w:rsid w:val="001A7540"/>
    <w:rsid w:val="001B0291"/>
    <w:rsid w:val="001B29DE"/>
    <w:rsid w:val="001B62D2"/>
    <w:rsid w:val="001B6619"/>
    <w:rsid w:val="001B7D45"/>
    <w:rsid w:val="001B7F68"/>
    <w:rsid w:val="001C1DC4"/>
    <w:rsid w:val="001C576F"/>
    <w:rsid w:val="001D02CB"/>
    <w:rsid w:val="001D12CD"/>
    <w:rsid w:val="001D429E"/>
    <w:rsid w:val="001D5D7B"/>
    <w:rsid w:val="001E041C"/>
    <w:rsid w:val="001E0C60"/>
    <w:rsid w:val="001E2923"/>
    <w:rsid w:val="001E2B85"/>
    <w:rsid w:val="001E3A27"/>
    <w:rsid w:val="001E4841"/>
    <w:rsid w:val="001E563B"/>
    <w:rsid w:val="001E791A"/>
    <w:rsid w:val="001F07DC"/>
    <w:rsid w:val="001F4909"/>
    <w:rsid w:val="001F59BE"/>
    <w:rsid w:val="00200F29"/>
    <w:rsid w:val="00201048"/>
    <w:rsid w:val="00201698"/>
    <w:rsid w:val="002037B7"/>
    <w:rsid w:val="002038FE"/>
    <w:rsid w:val="00203A45"/>
    <w:rsid w:val="002054FB"/>
    <w:rsid w:val="002057F7"/>
    <w:rsid w:val="00205CDF"/>
    <w:rsid w:val="00210662"/>
    <w:rsid w:val="00216C26"/>
    <w:rsid w:val="00216D3A"/>
    <w:rsid w:val="00223F69"/>
    <w:rsid w:val="002269FE"/>
    <w:rsid w:val="0022797C"/>
    <w:rsid w:val="00227C3F"/>
    <w:rsid w:val="002300EB"/>
    <w:rsid w:val="00231ADC"/>
    <w:rsid w:val="002320B9"/>
    <w:rsid w:val="00242B05"/>
    <w:rsid w:val="00242C90"/>
    <w:rsid w:val="0024321E"/>
    <w:rsid w:val="002447AA"/>
    <w:rsid w:val="00245B0A"/>
    <w:rsid w:val="00247361"/>
    <w:rsid w:val="002476D1"/>
    <w:rsid w:val="00250950"/>
    <w:rsid w:val="002510D5"/>
    <w:rsid w:val="002511E2"/>
    <w:rsid w:val="002514BC"/>
    <w:rsid w:val="00251E05"/>
    <w:rsid w:val="00252E6B"/>
    <w:rsid w:val="002530FD"/>
    <w:rsid w:val="00254D72"/>
    <w:rsid w:val="00254E26"/>
    <w:rsid w:val="00254E9E"/>
    <w:rsid w:val="00254FD5"/>
    <w:rsid w:val="00256109"/>
    <w:rsid w:val="00261AF0"/>
    <w:rsid w:val="002622D7"/>
    <w:rsid w:val="00262EB0"/>
    <w:rsid w:val="00266F50"/>
    <w:rsid w:val="0026778E"/>
    <w:rsid w:val="00275310"/>
    <w:rsid w:val="00276FA0"/>
    <w:rsid w:val="00277697"/>
    <w:rsid w:val="0028280F"/>
    <w:rsid w:val="00283AE3"/>
    <w:rsid w:val="00285447"/>
    <w:rsid w:val="0028704E"/>
    <w:rsid w:val="00287BF7"/>
    <w:rsid w:val="002940E5"/>
    <w:rsid w:val="00294AC9"/>
    <w:rsid w:val="00294BF0"/>
    <w:rsid w:val="00295054"/>
    <w:rsid w:val="0029593F"/>
    <w:rsid w:val="00296838"/>
    <w:rsid w:val="00297133"/>
    <w:rsid w:val="002A001C"/>
    <w:rsid w:val="002A096F"/>
    <w:rsid w:val="002A12F9"/>
    <w:rsid w:val="002A177B"/>
    <w:rsid w:val="002A39C2"/>
    <w:rsid w:val="002A5A0B"/>
    <w:rsid w:val="002A5F54"/>
    <w:rsid w:val="002A71E7"/>
    <w:rsid w:val="002A7C93"/>
    <w:rsid w:val="002B1027"/>
    <w:rsid w:val="002B3818"/>
    <w:rsid w:val="002B4276"/>
    <w:rsid w:val="002C0930"/>
    <w:rsid w:val="002C1012"/>
    <w:rsid w:val="002C1B52"/>
    <w:rsid w:val="002C2242"/>
    <w:rsid w:val="002C55E0"/>
    <w:rsid w:val="002D00F6"/>
    <w:rsid w:val="002D41AB"/>
    <w:rsid w:val="002D4899"/>
    <w:rsid w:val="002D5C1E"/>
    <w:rsid w:val="002D6724"/>
    <w:rsid w:val="002E128A"/>
    <w:rsid w:val="002E1937"/>
    <w:rsid w:val="002E2000"/>
    <w:rsid w:val="002E2766"/>
    <w:rsid w:val="002E65FA"/>
    <w:rsid w:val="002E6883"/>
    <w:rsid w:val="002E6F87"/>
    <w:rsid w:val="002F07B1"/>
    <w:rsid w:val="002F21D6"/>
    <w:rsid w:val="002F5278"/>
    <w:rsid w:val="002F58D1"/>
    <w:rsid w:val="002F68ED"/>
    <w:rsid w:val="002F7EFC"/>
    <w:rsid w:val="00300F8C"/>
    <w:rsid w:val="00301EA5"/>
    <w:rsid w:val="0030239A"/>
    <w:rsid w:val="00302BF6"/>
    <w:rsid w:val="00304E1C"/>
    <w:rsid w:val="0031126C"/>
    <w:rsid w:val="00320713"/>
    <w:rsid w:val="003243C8"/>
    <w:rsid w:val="0032440D"/>
    <w:rsid w:val="00325AF9"/>
    <w:rsid w:val="00326653"/>
    <w:rsid w:val="00327277"/>
    <w:rsid w:val="00327CCC"/>
    <w:rsid w:val="00330F10"/>
    <w:rsid w:val="0033194E"/>
    <w:rsid w:val="00337C90"/>
    <w:rsid w:val="00340793"/>
    <w:rsid w:val="00340A50"/>
    <w:rsid w:val="003444D9"/>
    <w:rsid w:val="003446B2"/>
    <w:rsid w:val="0034681B"/>
    <w:rsid w:val="00351767"/>
    <w:rsid w:val="00351994"/>
    <w:rsid w:val="00354B69"/>
    <w:rsid w:val="003563B8"/>
    <w:rsid w:val="003572D8"/>
    <w:rsid w:val="00364B2A"/>
    <w:rsid w:val="00367873"/>
    <w:rsid w:val="00371178"/>
    <w:rsid w:val="0037215E"/>
    <w:rsid w:val="0037265A"/>
    <w:rsid w:val="003728DF"/>
    <w:rsid w:val="003747F0"/>
    <w:rsid w:val="00376419"/>
    <w:rsid w:val="003778F5"/>
    <w:rsid w:val="00380FC9"/>
    <w:rsid w:val="00390BED"/>
    <w:rsid w:val="00390DDF"/>
    <w:rsid w:val="00391819"/>
    <w:rsid w:val="003933B4"/>
    <w:rsid w:val="00395182"/>
    <w:rsid w:val="0039584A"/>
    <w:rsid w:val="00396086"/>
    <w:rsid w:val="003A0EC9"/>
    <w:rsid w:val="003A20F3"/>
    <w:rsid w:val="003A4CCF"/>
    <w:rsid w:val="003A74E8"/>
    <w:rsid w:val="003B058E"/>
    <w:rsid w:val="003B1637"/>
    <w:rsid w:val="003B22AE"/>
    <w:rsid w:val="003B4EE4"/>
    <w:rsid w:val="003B61F4"/>
    <w:rsid w:val="003C06F1"/>
    <w:rsid w:val="003C5A84"/>
    <w:rsid w:val="003D1C3F"/>
    <w:rsid w:val="003D3BC6"/>
    <w:rsid w:val="003D3C40"/>
    <w:rsid w:val="003D7BC6"/>
    <w:rsid w:val="003D7C7E"/>
    <w:rsid w:val="003E0781"/>
    <w:rsid w:val="003E1869"/>
    <w:rsid w:val="003E19E3"/>
    <w:rsid w:val="003E4E61"/>
    <w:rsid w:val="003E664E"/>
    <w:rsid w:val="003F076E"/>
    <w:rsid w:val="003F21CA"/>
    <w:rsid w:val="003F4964"/>
    <w:rsid w:val="003F4F08"/>
    <w:rsid w:val="003F551E"/>
    <w:rsid w:val="0040031A"/>
    <w:rsid w:val="00400457"/>
    <w:rsid w:val="004007E6"/>
    <w:rsid w:val="00404ED2"/>
    <w:rsid w:val="004054EC"/>
    <w:rsid w:val="00406021"/>
    <w:rsid w:val="004078E4"/>
    <w:rsid w:val="00413B2E"/>
    <w:rsid w:val="004201AB"/>
    <w:rsid w:val="00421522"/>
    <w:rsid w:val="004219DA"/>
    <w:rsid w:val="00422603"/>
    <w:rsid w:val="00424411"/>
    <w:rsid w:val="004246AF"/>
    <w:rsid w:val="004261EC"/>
    <w:rsid w:val="0042678A"/>
    <w:rsid w:val="004272CA"/>
    <w:rsid w:val="0043108D"/>
    <w:rsid w:val="00436948"/>
    <w:rsid w:val="00440D53"/>
    <w:rsid w:val="00440FC7"/>
    <w:rsid w:val="00442547"/>
    <w:rsid w:val="004449C1"/>
    <w:rsid w:val="00444BF1"/>
    <w:rsid w:val="00444CCB"/>
    <w:rsid w:val="0044798C"/>
    <w:rsid w:val="004523D7"/>
    <w:rsid w:val="004527CF"/>
    <w:rsid w:val="00452D0F"/>
    <w:rsid w:val="00453E59"/>
    <w:rsid w:val="00454440"/>
    <w:rsid w:val="00461407"/>
    <w:rsid w:val="004615B1"/>
    <w:rsid w:val="00464576"/>
    <w:rsid w:val="0046742D"/>
    <w:rsid w:val="00471F91"/>
    <w:rsid w:val="00473E10"/>
    <w:rsid w:val="00473E69"/>
    <w:rsid w:val="004749E8"/>
    <w:rsid w:val="004767E8"/>
    <w:rsid w:val="004770F3"/>
    <w:rsid w:val="00477634"/>
    <w:rsid w:val="00477F9E"/>
    <w:rsid w:val="00480663"/>
    <w:rsid w:val="0048292C"/>
    <w:rsid w:val="00484CB0"/>
    <w:rsid w:val="00484EFE"/>
    <w:rsid w:val="00486222"/>
    <w:rsid w:val="00487E76"/>
    <w:rsid w:val="004917A2"/>
    <w:rsid w:val="00495667"/>
    <w:rsid w:val="00495E5C"/>
    <w:rsid w:val="004A26AD"/>
    <w:rsid w:val="004A2AAA"/>
    <w:rsid w:val="004A3D90"/>
    <w:rsid w:val="004A4833"/>
    <w:rsid w:val="004A5ACD"/>
    <w:rsid w:val="004A6425"/>
    <w:rsid w:val="004B11BB"/>
    <w:rsid w:val="004B1997"/>
    <w:rsid w:val="004B2312"/>
    <w:rsid w:val="004B627E"/>
    <w:rsid w:val="004B64C5"/>
    <w:rsid w:val="004C3900"/>
    <w:rsid w:val="004C3943"/>
    <w:rsid w:val="004C7996"/>
    <w:rsid w:val="004C7A08"/>
    <w:rsid w:val="004C7ED7"/>
    <w:rsid w:val="004D2657"/>
    <w:rsid w:val="004D35DF"/>
    <w:rsid w:val="004D3C75"/>
    <w:rsid w:val="004D5070"/>
    <w:rsid w:val="004D55C0"/>
    <w:rsid w:val="004D6B9A"/>
    <w:rsid w:val="004E1F9B"/>
    <w:rsid w:val="004E3932"/>
    <w:rsid w:val="004E5905"/>
    <w:rsid w:val="004E7B43"/>
    <w:rsid w:val="004F3AE6"/>
    <w:rsid w:val="004F4EB5"/>
    <w:rsid w:val="004F7288"/>
    <w:rsid w:val="005017E1"/>
    <w:rsid w:val="005026D0"/>
    <w:rsid w:val="0050670E"/>
    <w:rsid w:val="00506839"/>
    <w:rsid w:val="00507573"/>
    <w:rsid w:val="00511291"/>
    <w:rsid w:val="00511831"/>
    <w:rsid w:val="005127C6"/>
    <w:rsid w:val="005154B4"/>
    <w:rsid w:val="00517E8B"/>
    <w:rsid w:val="00520972"/>
    <w:rsid w:val="00521536"/>
    <w:rsid w:val="00525D0C"/>
    <w:rsid w:val="00526F54"/>
    <w:rsid w:val="00527C17"/>
    <w:rsid w:val="00530F2B"/>
    <w:rsid w:val="005311E5"/>
    <w:rsid w:val="0053363E"/>
    <w:rsid w:val="00533D26"/>
    <w:rsid w:val="00533DC9"/>
    <w:rsid w:val="0053483A"/>
    <w:rsid w:val="005404BC"/>
    <w:rsid w:val="0054334F"/>
    <w:rsid w:val="0054496C"/>
    <w:rsid w:val="00547FCA"/>
    <w:rsid w:val="00552081"/>
    <w:rsid w:val="0056087B"/>
    <w:rsid w:val="00561E9B"/>
    <w:rsid w:val="0056269E"/>
    <w:rsid w:val="00562B09"/>
    <w:rsid w:val="00564A97"/>
    <w:rsid w:val="005652E7"/>
    <w:rsid w:val="00570A6F"/>
    <w:rsid w:val="005710EA"/>
    <w:rsid w:val="0057206A"/>
    <w:rsid w:val="00575B56"/>
    <w:rsid w:val="005763DA"/>
    <w:rsid w:val="005767FA"/>
    <w:rsid w:val="00576F22"/>
    <w:rsid w:val="00580BB7"/>
    <w:rsid w:val="005832B0"/>
    <w:rsid w:val="00586261"/>
    <w:rsid w:val="005869C1"/>
    <w:rsid w:val="00587098"/>
    <w:rsid w:val="00590BE4"/>
    <w:rsid w:val="00591E4A"/>
    <w:rsid w:val="00592183"/>
    <w:rsid w:val="00595FAF"/>
    <w:rsid w:val="00597F94"/>
    <w:rsid w:val="005A0EEE"/>
    <w:rsid w:val="005A1A10"/>
    <w:rsid w:val="005A4425"/>
    <w:rsid w:val="005A4AC0"/>
    <w:rsid w:val="005A7582"/>
    <w:rsid w:val="005B0B74"/>
    <w:rsid w:val="005B4119"/>
    <w:rsid w:val="005B5B13"/>
    <w:rsid w:val="005B7E69"/>
    <w:rsid w:val="005C08AA"/>
    <w:rsid w:val="005C1010"/>
    <w:rsid w:val="005C2A54"/>
    <w:rsid w:val="005C33D7"/>
    <w:rsid w:val="005C493C"/>
    <w:rsid w:val="005C5ECE"/>
    <w:rsid w:val="005C6962"/>
    <w:rsid w:val="005D248E"/>
    <w:rsid w:val="005D2996"/>
    <w:rsid w:val="005D38BA"/>
    <w:rsid w:val="005D7412"/>
    <w:rsid w:val="005E0919"/>
    <w:rsid w:val="005E0F2B"/>
    <w:rsid w:val="005E155F"/>
    <w:rsid w:val="005E16C2"/>
    <w:rsid w:val="005E21B4"/>
    <w:rsid w:val="005E31A1"/>
    <w:rsid w:val="005E33F8"/>
    <w:rsid w:val="005E65AC"/>
    <w:rsid w:val="005E79CF"/>
    <w:rsid w:val="005F2610"/>
    <w:rsid w:val="005F31F0"/>
    <w:rsid w:val="005F3703"/>
    <w:rsid w:val="005F42B5"/>
    <w:rsid w:val="0060147E"/>
    <w:rsid w:val="0060222E"/>
    <w:rsid w:val="00604510"/>
    <w:rsid w:val="00607A01"/>
    <w:rsid w:val="00607F25"/>
    <w:rsid w:val="00610050"/>
    <w:rsid w:val="00610739"/>
    <w:rsid w:val="00611832"/>
    <w:rsid w:val="00612516"/>
    <w:rsid w:val="006141E6"/>
    <w:rsid w:val="006177F1"/>
    <w:rsid w:val="00617B35"/>
    <w:rsid w:val="006254E3"/>
    <w:rsid w:val="00625AAA"/>
    <w:rsid w:val="00627E39"/>
    <w:rsid w:val="006338D4"/>
    <w:rsid w:val="006349CA"/>
    <w:rsid w:val="00636439"/>
    <w:rsid w:val="0063650E"/>
    <w:rsid w:val="006400A6"/>
    <w:rsid w:val="006418C1"/>
    <w:rsid w:val="00644165"/>
    <w:rsid w:val="00644438"/>
    <w:rsid w:val="00644E54"/>
    <w:rsid w:val="00645963"/>
    <w:rsid w:val="00645979"/>
    <w:rsid w:val="006478E0"/>
    <w:rsid w:val="006479E9"/>
    <w:rsid w:val="00650161"/>
    <w:rsid w:val="00650E47"/>
    <w:rsid w:val="00652093"/>
    <w:rsid w:val="00652B85"/>
    <w:rsid w:val="00653583"/>
    <w:rsid w:val="0065649D"/>
    <w:rsid w:val="006578D4"/>
    <w:rsid w:val="00661652"/>
    <w:rsid w:val="00663FD7"/>
    <w:rsid w:val="00664DDB"/>
    <w:rsid w:val="00666A7F"/>
    <w:rsid w:val="00666B13"/>
    <w:rsid w:val="00667C5F"/>
    <w:rsid w:val="00667C6D"/>
    <w:rsid w:val="00671E25"/>
    <w:rsid w:val="00673C1B"/>
    <w:rsid w:val="00674A0D"/>
    <w:rsid w:val="00674AC9"/>
    <w:rsid w:val="006751F6"/>
    <w:rsid w:val="006753F0"/>
    <w:rsid w:val="0067605E"/>
    <w:rsid w:val="006761EF"/>
    <w:rsid w:val="006822BF"/>
    <w:rsid w:val="0068273C"/>
    <w:rsid w:val="006841E9"/>
    <w:rsid w:val="00685CC8"/>
    <w:rsid w:val="00686D3E"/>
    <w:rsid w:val="00686E76"/>
    <w:rsid w:val="00692619"/>
    <w:rsid w:val="006969FB"/>
    <w:rsid w:val="006A2095"/>
    <w:rsid w:val="006A24A0"/>
    <w:rsid w:val="006A24B3"/>
    <w:rsid w:val="006A6C1D"/>
    <w:rsid w:val="006A7ADF"/>
    <w:rsid w:val="006B08FB"/>
    <w:rsid w:val="006B176C"/>
    <w:rsid w:val="006B19F4"/>
    <w:rsid w:val="006B26ED"/>
    <w:rsid w:val="006B2759"/>
    <w:rsid w:val="006B3094"/>
    <w:rsid w:val="006B330E"/>
    <w:rsid w:val="006B44DE"/>
    <w:rsid w:val="006C0C05"/>
    <w:rsid w:val="006C1901"/>
    <w:rsid w:val="006C191C"/>
    <w:rsid w:val="006C2427"/>
    <w:rsid w:val="006C2F7A"/>
    <w:rsid w:val="006C3665"/>
    <w:rsid w:val="006C554C"/>
    <w:rsid w:val="006C5A86"/>
    <w:rsid w:val="006D057B"/>
    <w:rsid w:val="006D0A6F"/>
    <w:rsid w:val="006D0C0B"/>
    <w:rsid w:val="006D0CC7"/>
    <w:rsid w:val="006D0DA6"/>
    <w:rsid w:val="006D0FB5"/>
    <w:rsid w:val="006D5058"/>
    <w:rsid w:val="006D5AC6"/>
    <w:rsid w:val="006D79B2"/>
    <w:rsid w:val="006D7E4A"/>
    <w:rsid w:val="006E0302"/>
    <w:rsid w:val="006E1AB1"/>
    <w:rsid w:val="006E2D21"/>
    <w:rsid w:val="006E35CF"/>
    <w:rsid w:val="006E4E9F"/>
    <w:rsid w:val="006E538E"/>
    <w:rsid w:val="006F3027"/>
    <w:rsid w:val="006F3552"/>
    <w:rsid w:val="006F3E83"/>
    <w:rsid w:val="006F4A5A"/>
    <w:rsid w:val="006F4E44"/>
    <w:rsid w:val="006F53DB"/>
    <w:rsid w:val="00705770"/>
    <w:rsid w:val="0070583C"/>
    <w:rsid w:val="007068EF"/>
    <w:rsid w:val="007108CE"/>
    <w:rsid w:val="00712159"/>
    <w:rsid w:val="00712BB7"/>
    <w:rsid w:val="00713357"/>
    <w:rsid w:val="00713425"/>
    <w:rsid w:val="00713D5A"/>
    <w:rsid w:val="007163D2"/>
    <w:rsid w:val="00716A99"/>
    <w:rsid w:val="00716F6C"/>
    <w:rsid w:val="007179F2"/>
    <w:rsid w:val="007215BD"/>
    <w:rsid w:val="00721ABD"/>
    <w:rsid w:val="007230D8"/>
    <w:rsid w:val="007235C9"/>
    <w:rsid w:val="007270C7"/>
    <w:rsid w:val="00727BC3"/>
    <w:rsid w:val="00727D2F"/>
    <w:rsid w:val="007356C9"/>
    <w:rsid w:val="0073782C"/>
    <w:rsid w:val="0074031A"/>
    <w:rsid w:val="00740400"/>
    <w:rsid w:val="00741C0B"/>
    <w:rsid w:val="0074356B"/>
    <w:rsid w:val="007450ED"/>
    <w:rsid w:val="0074697B"/>
    <w:rsid w:val="00746982"/>
    <w:rsid w:val="007476B2"/>
    <w:rsid w:val="00752428"/>
    <w:rsid w:val="00752789"/>
    <w:rsid w:val="00757EBE"/>
    <w:rsid w:val="0076063B"/>
    <w:rsid w:val="007608F5"/>
    <w:rsid w:val="00760DCA"/>
    <w:rsid w:val="00763D85"/>
    <w:rsid w:val="00763F90"/>
    <w:rsid w:val="00766B86"/>
    <w:rsid w:val="0077544C"/>
    <w:rsid w:val="00776971"/>
    <w:rsid w:val="00781496"/>
    <w:rsid w:val="007862E0"/>
    <w:rsid w:val="007872C3"/>
    <w:rsid w:val="00787868"/>
    <w:rsid w:val="00792D88"/>
    <w:rsid w:val="007936A0"/>
    <w:rsid w:val="00794294"/>
    <w:rsid w:val="007970EA"/>
    <w:rsid w:val="007973BA"/>
    <w:rsid w:val="007A19F3"/>
    <w:rsid w:val="007A2E08"/>
    <w:rsid w:val="007A401C"/>
    <w:rsid w:val="007A44C6"/>
    <w:rsid w:val="007A47CA"/>
    <w:rsid w:val="007A519A"/>
    <w:rsid w:val="007A72A6"/>
    <w:rsid w:val="007A7513"/>
    <w:rsid w:val="007A7903"/>
    <w:rsid w:val="007B2961"/>
    <w:rsid w:val="007B332E"/>
    <w:rsid w:val="007B3941"/>
    <w:rsid w:val="007B434C"/>
    <w:rsid w:val="007B5817"/>
    <w:rsid w:val="007B6E4F"/>
    <w:rsid w:val="007B70B5"/>
    <w:rsid w:val="007C11A9"/>
    <w:rsid w:val="007C2703"/>
    <w:rsid w:val="007C3187"/>
    <w:rsid w:val="007C3624"/>
    <w:rsid w:val="007C4C7B"/>
    <w:rsid w:val="007C5408"/>
    <w:rsid w:val="007D23FC"/>
    <w:rsid w:val="007D3E7C"/>
    <w:rsid w:val="007D4F81"/>
    <w:rsid w:val="007D5C77"/>
    <w:rsid w:val="007D6BF1"/>
    <w:rsid w:val="007E0AD6"/>
    <w:rsid w:val="007E0ED8"/>
    <w:rsid w:val="007E67D7"/>
    <w:rsid w:val="007E69C6"/>
    <w:rsid w:val="007F01BA"/>
    <w:rsid w:val="007F4F1B"/>
    <w:rsid w:val="007F6AD3"/>
    <w:rsid w:val="0080002F"/>
    <w:rsid w:val="008010B3"/>
    <w:rsid w:val="0080782D"/>
    <w:rsid w:val="00811435"/>
    <w:rsid w:val="00812CAE"/>
    <w:rsid w:val="008134F0"/>
    <w:rsid w:val="00814112"/>
    <w:rsid w:val="008146D3"/>
    <w:rsid w:val="008164BF"/>
    <w:rsid w:val="0082049C"/>
    <w:rsid w:val="00821FF6"/>
    <w:rsid w:val="008224DA"/>
    <w:rsid w:val="00823937"/>
    <w:rsid w:val="00823ED9"/>
    <w:rsid w:val="008243AF"/>
    <w:rsid w:val="00824929"/>
    <w:rsid w:val="008265DD"/>
    <w:rsid w:val="00827C95"/>
    <w:rsid w:val="008337EC"/>
    <w:rsid w:val="00834539"/>
    <w:rsid w:val="00834681"/>
    <w:rsid w:val="00837A20"/>
    <w:rsid w:val="00840CC2"/>
    <w:rsid w:val="00842B53"/>
    <w:rsid w:val="00850266"/>
    <w:rsid w:val="0085172D"/>
    <w:rsid w:val="0085354B"/>
    <w:rsid w:val="00853945"/>
    <w:rsid w:val="00856EBB"/>
    <w:rsid w:val="00857DE1"/>
    <w:rsid w:val="00861C6F"/>
    <w:rsid w:val="00862744"/>
    <w:rsid w:val="00863863"/>
    <w:rsid w:val="0086594A"/>
    <w:rsid w:val="0086638A"/>
    <w:rsid w:val="00866560"/>
    <w:rsid w:val="00870342"/>
    <w:rsid w:val="00870746"/>
    <w:rsid w:val="0087378D"/>
    <w:rsid w:val="0087400F"/>
    <w:rsid w:val="008755E4"/>
    <w:rsid w:val="00875790"/>
    <w:rsid w:val="00875D4C"/>
    <w:rsid w:val="0088018E"/>
    <w:rsid w:val="00881D2C"/>
    <w:rsid w:val="00882E39"/>
    <w:rsid w:val="008844D5"/>
    <w:rsid w:val="00887D04"/>
    <w:rsid w:val="0089092B"/>
    <w:rsid w:val="0089179F"/>
    <w:rsid w:val="008919F5"/>
    <w:rsid w:val="008937FC"/>
    <w:rsid w:val="00894DCA"/>
    <w:rsid w:val="00895635"/>
    <w:rsid w:val="008973B0"/>
    <w:rsid w:val="008976ED"/>
    <w:rsid w:val="008A687D"/>
    <w:rsid w:val="008B0068"/>
    <w:rsid w:val="008B12CF"/>
    <w:rsid w:val="008B3BDF"/>
    <w:rsid w:val="008B753A"/>
    <w:rsid w:val="008B790C"/>
    <w:rsid w:val="008B7C4A"/>
    <w:rsid w:val="008C019D"/>
    <w:rsid w:val="008C3C24"/>
    <w:rsid w:val="008D1E08"/>
    <w:rsid w:val="008D23D8"/>
    <w:rsid w:val="008D27BA"/>
    <w:rsid w:val="008D5381"/>
    <w:rsid w:val="008D5E61"/>
    <w:rsid w:val="008D68DF"/>
    <w:rsid w:val="008D7028"/>
    <w:rsid w:val="008D7E17"/>
    <w:rsid w:val="008E311E"/>
    <w:rsid w:val="008E3F9E"/>
    <w:rsid w:val="008E4AFA"/>
    <w:rsid w:val="008F2C3C"/>
    <w:rsid w:val="008F7DF1"/>
    <w:rsid w:val="0090116B"/>
    <w:rsid w:val="009027FE"/>
    <w:rsid w:val="009032AF"/>
    <w:rsid w:val="00903D2E"/>
    <w:rsid w:val="00903D68"/>
    <w:rsid w:val="009042F1"/>
    <w:rsid w:val="00904358"/>
    <w:rsid w:val="00904AC1"/>
    <w:rsid w:val="0090510A"/>
    <w:rsid w:val="009056F9"/>
    <w:rsid w:val="00910B15"/>
    <w:rsid w:val="00910B19"/>
    <w:rsid w:val="00912AA2"/>
    <w:rsid w:val="0091484F"/>
    <w:rsid w:val="009165C1"/>
    <w:rsid w:val="00917E95"/>
    <w:rsid w:val="00921829"/>
    <w:rsid w:val="009230AA"/>
    <w:rsid w:val="0092565F"/>
    <w:rsid w:val="00927883"/>
    <w:rsid w:val="00932DEF"/>
    <w:rsid w:val="00937F29"/>
    <w:rsid w:val="00940DFE"/>
    <w:rsid w:val="00941CDA"/>
    <w:rsid w:val="00942AD0"/>
    <w:rsid w:val="00945268"/>
    <w:rsid w:val="00951405"/>
    <w:rsid w:val="00951EF9"/>
    <w:rsid w:val="00952794"/>
    <w:rsid w:val="00953A36"/>
    <w:rsid w:val="009563FE"/>
    <w:rsid w:val="00956845"/>
    <w:rsid w:val="0096053C"/>
    <w:rsid w:val="00960728"/>
    <w:rsid w:val="009609E2"/>
    <w:rsid w:val="0096331C"/>
    <w:rsid w:val="00964A58"/>
    <w:rsid w:val="00964BEC"/>
    <w:rsid w:val="00966DDB"/>
    <w:rsid w:val="00971011"/>
    <w:rsid w:val="009719E4"/>
    <w:rsid w:val="00974E6A"/>
    <w:rsid w:val="00975F08"/>
    <w:rsid w:val="00976B9D"/>
    <w:rsid w:val="00976CA1"/>
    <w:rsid w:val="00980901"/>
    <w:rsid w:val="009813A2"/>
    <w:rsid w:val="00984C36"/>
    <w:rsid w:val="0098610A"/>
    <w:rsid w:val="00986908"/>
    <w:rsid w:val="00987930"/>
    <w:rsid w:val="00987E54"/>
    <w:rsid w:val="0099465F"/>
    <w:rsid w:val="0099512D"/>
    <w:rsid w:val="00995E7B"/>
    <w:rsid w:val="00997D2D"/>
    <w:rsid w:val="009A0BFF"/>
    <w:rsid w:val="009A3834"/>
    <w:rsid w:val="009A6603"/>
    <w:rsid w:val="009A744A"/>
    <w:rsid w:val="009A7641"/>
    <w:rsid w:val="009B12D0"/>
    <w:rsid w:val="009B3251"/>
    <w:rsid w:val="009C30E3"/>
    <w:rsid w:val="009C3FF0"/>
    <w:rsid w:val="009C41B2"/>
    <w:rsid w:val="009C4834"/>
    <w:rsid w:val="009C5649"/>
    <w:rsid w:val="009C67FE"/>
    <w:rsid w:val="009D30CF"/>
    <w:rsid w:val="009D3F0F"/>
    <w:rsid w:val="009D426D"/>
    <w:rsid w:val="009D48F8"/>
    <w:rsid w:val="009D4A36"/>
    <w:rsid w:val="009D504E"/>
    <w:rsid w:val="009D5231"/>
    <w:rsid w:val="009D79C5"/>
    <w:rsid w:val="009D7B17"/>
    <w:rsid w:val="009D7B56"/>
    <w:rsid w:val="009E01FF"/>
    <w:rsid w:val="009E05B1"/>
    <w:rsid w:val="009E19D5"/>
    <w:rsid w:val="009E2768"/>
    <w:rsid w:val="009E551B"/>
    <w:rsid w:val="009E74D0"/>
    <w:rsid w:val="009E7645"/>
    <w:rsid w:val="009E7F74"/>
    <w:rsid w:val="009F1408"/>
    <w:rsid w:val="009F613E"/>
    <w:rsid w:val="009F6FD6"/>
    <w:rsid w:val="009F7B1D"/>
    <w:rsid w:val="00A0075B"/>
    <w:rsid w:val="00A02081"/>
    <w:rsid w:val="00A039B2"/>
    <w:rsid w:val="00A04DF8"/>
    <w:rsid w:val="00A07A96"/>
    <w:rsid w:val="00A1007E"/>
    <w:rsid w:val="00A106E7"/>
    <w:rsid w:val="00A10E37"/>
    <w:rsid w:val="00A14762"/>
    <w:rsid w:val="00A20D4E"/>
    <w:rsid w:val="00A20EF6"/>
    <w:rsid w:val="00A23A01"/>
    <w:rsid w:val="00A23B80"/>
    <w:rsid w:val="00A266F0"/>
    <w:rsid w:val="00A2744B"/>
    <w:rsid w:val="00A317D2"/>
    <w:rsid w:val="00A33930"/>
    <w:rsid w:val="00A34C7D"/>
    <w:rsid w:val="00A35EC1"/>
    <w:rsid w:val="00A3670E"/>
    <w:rsid w:val="00A36E03"/>
    <w:rsid w:val="00A37FEF"/>
    <w:rsid w:val="00A426A1"/>
    <w:rsid w:val="00A439CB"/>
    <w:rsid w:val="00A47AB7"/>
    <w:rsid w:val="00A50435"/>
    <w:rsid w:val="00A5049C"/>
    <w:rsid w:val="00A519EC"/>
    <w:rsid w:val="00A5309F"/>
    <w:rsid w:val="00A53C76"/>
    <w:rsid w:val="00A55E30"/>
    <w:rsid w:val="00A66267"/>
    <w:rsid w:val="00A666B4"/>
    <w:rsid w:val="00A672F1"/>
    <w:rsid w:val="00A70E41"/>
    <w:rsid w:val="00A7321C"/>
    <w:rsid w:val="00A74328"/>
    <w:rsid w:val="00A743B9"/>
    <w:rsid w:val="00A74B76"/>
    <w:rsid w:val="00A759C5"/>
    <w:rsid w:val="00A76819"/>
    <w:rsid w:val="00A80CB6"/>
    <w:rsid w:val="00A80CB7"/>
    <w:rsid w:val="00A843C8"/>
    <w:rsid w:val="00A87D7C"/>
    <w:rsid w:val="00A91D94"/>
    <w:rsid w:val="00A9294E"/>
    <w:rsid w:val="00A96A58"/>
    <w:rsid w:val="00A970AB"/>
    <w:rsid w:val="00A97EC1"/>
    <w:rsid w:val="00AA07B9"/>
    <w:rsid w:val="00AA12FD"/>
    <w:rsid w:val="00AA16E4"/>
    <w:rsid w:val="00AA44C4"/>
    <w:rsid w:val="00AA4625"/>
    <w:rsid w:val="00AB1025"/>
    <w:rsid w:val="00AB1BB3"/>
    <w:rsid w:val="00AB2602"/>
    <w:rsid w:val="00AB3037"/>
    <w:rsid w:val="00AB314E"/>
    <w:rsid w:val="00AB5918"/>
    <w:rsid w:val="00AC01A4"/>
    <w:rsid w:val="00AC0F92"/>
    <w:rsid w:val="00AC1062"/>
    <w:rsid w:val="00AC2B53"/>
    <w:rsid w:val="00AC362F"/>
    <w:rsid w:val="00AC56A1"/>
    <w:rsid w:val="00AC7B95"/>
    <w:rsid w:val="00AD4C3F"/>
    <w:rsid w:val="00AD4F6D"/>
    <w:rsid w:val="00AE2CE6"/>
    <w:rsid w:val="00AE3D5A"/>
    <w:rsid w:val="00AE4510"/>
    <w:rsid w:val="00AE71E3"/>
    <w:rsid w:val="00AF071F"/>
    <w:rsid w:val="00AF0D99"/>
    <w:rsid w:val="00AF4269"/>
    <w:rsid w:val="00AF441D"/>
    <w:rsid w:val="00AF4BF7"/>
    <w:rsid w:val="00AF5ECA"/>
    <w:rsid w:val="00B04365"/>
    <w:rsid w:val="00B04C67"/>
    <w:rsid w:val="00B05096"/>
    <w:rsid w:val="00B05129"/>
    <w:rsid w:val="00B05E98"/>
    <w:rsid w:val="00B06550"/>
    <w:rsid w:val="00B065AB"/>
    <w:rsid w:val="00B06698"/>
    <w:rsid w:val="00B06D19"/>
    <w:rsid w:val="00B10396"/>
    <w:rsid w:val="00B10FAF"/>
    <w:rsid w:val="00B1124F"/>
    <w:rsid w:val="00B15463"/>
    <w:rsid w:val="00B21589"/>
    <w:rsid w:val="00B215B9"/>
    <w:rsid w:val="00B22E34"/>
    <w:rsid w:val="00B23130"/>
    <w:rsid w:val="00B2354B"/>
    <w:rsid w:val="00B239CA"/>
    <w:rsid w:val="00B25385"/>
    <w:rsid w:val="00B258EA"/>
    <w:rsid w:val="00B3028D"/>
    <w:rsid w:val="00B30E54"/>
    <w:rsid w:val="00B31A0C"/>
    <w:rsid w:val="00B33954"/>
    <w:rsid w:val="00B344D9"/>
    <w:rsid w:val="00B348EF"/>
    <w:rsid w:val="00B34C98"/>
    <w:rsid w:val="00B35F32"/>
    <w:rsid w:val="00B40829"/>
    <w:rsid w:val="00B421BD"/>
    <w:rsid w:val="00B46C4C"/>
    <w:rsid w:val="00B46D97"/>
    <w:rsid w:val="00B5140C"/>
    <w:rsid w:val="00B52319"/>
    <w:rsid w:val="00B524CA"/>
    <w:rsid w:val="00B5280D"/>
    <w:rsid w:val="00B52DE8"/>
    <w:rsid w:val="00B5638E"/>
    <w:rsid w:val="00B567E6"/>
    <w:rsid w:val="00B56E5D"/>
    <w:rsid w:val="00B64167"/>
    <w:rsid w:val="00B649A1"/>
    <w:rsid w:val="00B66C96"/>
    <w:rsid w:val="00B67049"/>
    <w:rsid w:val="00B7077D"/>
    <w:rsid w:val="00B71091"/>
    <w:rsid w:val="00B71208"/>
    <w:rsid w:val="00B713B5"/>
    <w:rsid w:val="00B73F37"/>
    <w:rsid w:val="00B7452B"/>
    <w:rsid w:val="00B7510D"/>
    <w:rsid w:val="00B76902"/>
    <w:rsid w:val="00B76AFF"/>
    <w:rsid w:val="00B811DC"/>
    <w:rsid w:val="00B81ABA"/>
    <w:rsid w:val="00B82376"/>
    <w:rsid w:val="00B84003"/>
    <w:rsid w:val="00B85046"/>
    <w:rsid w:val="00B85355"/>
    <w:rsid w:val="00B861A3"/>
    <w:rsid w:val="00B874D0"/>
    <w:rsid w:val="00B877CA"/>
    <w:rsid w:val="00B93ED0"/>
    <w:rsid w:val="00B956F7"/>
    <w:rsid w:val="00BA0D66"/>
    <w:rsid w:val="00BA35B0"/>
    <w:rsid w:val="00BA3B88"/>
    <w:rsid w:val="00BA4D5D"/>
    <w:rsid w:val="00BA5A75"/>
    <w:rsid w:val="00BB0414"/>
    <w:rsid w:val="00BB15B5"/>
    <w:rsid w:val="00BB7B56"/>
    <w:rsid w:val="00BC1689"/>
    <w:rsid w:val="00BC461D"/>
    <w:rsid w:val="00BC5F53"/>
    <w:rsid w:val="00BC7029"/>
    <w:rsid w:val="00BD0E61"/>
    <w:rsid w:val="00BD152E"/>
    <w:rsid w:val="00BD1744"/>
    <w:rsid w:val="00BD1846"/>
    <w:rsid w:val="00BD27AE"/>
    <w:rsid w:val="00BD2A73"/>
    <w:rsid w:val="00BD47B3"/>
    <w:rsid w:val="00BD510F"/>
    <w:rsid w:val="00BD5421"/>
    <w:rsid w:val="00BD5EBD"/>
    <w:rsid w:val="00BD69F2"/>
    <w:rsid w:val="00BE0116"/>
    <w:rsid w:val="00BE51FF"/>
    <w:rsid w:val="00BE58BE"/>
    <w:rsid w:val="00BE596A"/>
    <w:rsid w:val="00BE5EF6"/>
    <w:rsid w:val="00BE713A"/>
    <w:rsid w:val="00BF08B4"/>
    <w:rsid w:val="00BF0996"/>
    <w:rsid w:val="00BF236E"/>
    <w:rsid w:val="00BF3971"/>
    <w:rsid w:val="00BF6C19"/>
    <w:rsid w:val="00BF7078"/>
    <w:rsid w:val="00C01F01"/>
    <w:rsid w:val="00C03057"/>
    <w:rsid w:val="00C036F4"/>
    <w:rsid w:val="00C06149"/>
    <w:rsid w:val="00C06DDF"/>
    <w:rsid w:val="00C07B1D"/>
    <w:rsid w:val="00C10DFD"/>
    <w:rsid w:val="00C16D80"/>
    <w:rsid w:val="00C23686"/>
    <w:rsid w:val="00C23941"/>
    <w:rsid w:val="00C26E9C"/>
    <w:rsid w:val="00C308DA"/>
    <w:rsid w:val="00C316DB"/>
    <w:rsid w:val="00C3281B"/>
    <w:rsid w:val="00C35E93"/>
    <w:rsid w:val="00C44628"/>
    <w:rsid w:val="00C45388"/>
    <w:rsid w:val="00C4587F"/>
    <w:rsid w:val="00C464D7"/>
    <w:rsid w:val="00C51ED6"/>
    <w:rsid w:val="00C52EBC"/>
    <w:rsid w:val="00C54A0B"/>
    <w:rsid w:val="00C5744B"/>
    <w:rsid w:val="00C606F5"/>
    <w:rsid w:val="00C61D7F"/>
    <w:rsid w:val="00C65B1C"/>
    <w:rsid w:val="00C66039"/>
    <w:rsid w:val="00C6798E"/>
    <w:rsid w:val="00C71A55"/>
    <w:rsid w:val="00C71D1A"/>
    <w:rsid w:val="00C7217F"/>
    <w:rsid w:val="00C82637"/>
    <w:rsid w:val="00C85F8F"/>
    <w:rsid w:val="00C86920"/>
    <w:rsid w:val="00C87786"/>
    <w:rsid w:val="00C9141E"/>
    <w:rsid w:val="00C92FA5"/>
    <w:rsid w:val="00CA021E"/>
    <w:rsid w:val="00CA2522"/>
    <w:rsid w:val="00CA5328"/>
    <w:rsid w:val="00CA7275"/>
    <w:rsid w:val="00CB02DD"/>
    <w:rsid w:val="00CB10EF"/>
    <w:rsid w:val="00CB15B1"/>
    <w:rsid w:val="00CB1A93"/>
    <w:rsid w:val="00CB320B"/>
    <w:rsid w:val="00CB4298"/>
    <w:rsid w:val="00CB4F60"/>
    <w:rsid w:val="00CB595C"/>
    <w:rsid w:val="00CB6E01"/>
    <w:rsid w:val="00CB72E6"/>
    <w:rsid w:val="00CC165D"/>
    <w:rsid w:val="00CC1DDC"/>
    <w:rsid w:val="00CC2016"/>
    <w:rsid w:val="00CC33FD"/>
    <w:rsid w:val="00CC3D53"/>
    <w:rsid w:val="00CC4407"/>
    <w:rsid w:val="00CC48DD"/>
    <w:rsid w:val="00CC6712"/>
    <w:rsid w:val="00CD0A33"/>
    <w:rsid w:val="00CD0D49"/>
    <w:rsid w:val="00CD33C8"/>
    <w:rsid w:val="00CE33BB"/>
    <w:rsid w:val="00CE65F1"/>
    <w:rsid w:val="00CE6C62"/>
    <w:rsid w:val="00CF2CF6"/>
    <w:rsid w:val="00D010F9"/>
    <w:rsid w:val="00D02E49"/>
    <w:rsid w:val="00D0599F"/>
    <w:rsid w:val="00D06951"/>
    <w:rsid w:val="00D06DE5"/>
    <w:rsid w:val="00D10413"/>
    <w:rsid w:val="00D105DE"/>
    <w:rsid w:val="00D12500"/>
    <w:rsid w:val="00D14737"/>
    <w:rsid w:val="00D14B1F"/>
    <w:rsid w:val="00D16E5B"/>
    <w:rsid w:val="00D16EB6"/>
    <w:rsid w:val="00D23350"/>
    <w:rsid w:val="00D23F24"/>
    <w:rsid w:val="00D2490C"/>
    <w:rsid w:val="00D272B9"/>
    <w:rsid w:val="00D27D18"/>
    <w:rsid w:val="00D305CA"/>
    <w:rsid w:val="00D3069E"/>
    <w:rsid w:val="00D30CB1"/>
    <w:rsid w:val="00D336A1"/>
    <w:rsid w:val="00D33CA2"/>
    <w:rsid w:val="00D345D7"/>
    <w:rsid w:val="00D35C9D"/>
    <w:rsid w:val="00D43097"/>
    <w:rsid w:val="00D444A6"/>
    <w:rsid w:val="00D44592"/>
    <w:rsid w:val="00D44CA2"/>
    <w:rsid w:val="00D45691"/>
    <w:rsid w:val="00D45A13"/>
    <w:rsid w:val="00D468C1"/>
    <w:rsid w:val="00D50EFE"/>
    <w:rsid w:val="00D53257"/>
    <w:rsid w:val="00D54369"/>
    <w:rsid w:val="00D5592B"/>
    <w:rsid w:val="00D55B2D"/>
    <w:rsid w:val="00D55DFF"/>
    <w:rsid w:val="00D62A37"/>
    <w:rsid w:val="00D64389"/>
    <w:rsid w:val="00D64FE5"/>
    <w:rsid w:val="00D654DB"/>
    <w:rsid w:val="00D65AAD"/>
    <w:rsid w:val="00D65BAC"/>
    <w:rsid w:val="00D669B8"/>
    <w:rsid w:val="00D670BF"/>
    <w:rsid w:val="00D70655"/>
    <w:rsid w:val="00D707EB"/>
    <w:rsid w:val="00D73662"/>
    <w:rsid w:val="00D74087"/>
    <w:rsid w:val="00D741FD"/>
    <w:rsid w:val="00D74A61"/>
    <w:rsid w:val="00D75E03"/>
    <w:rsid w:val="00D81201"/>
    <w:rsid w:val="00D82C69"/>
    <w:rsid w:val="00D83FE0"/>
    <w:rsid w:val="00D86138"/>
    <w:rsid w:val="00D861C8"/>
    <w:rsid w:val="00D8698F"/>
    <w:rsid w:val="00D87AF8"/>
    <w:rsid w:val="00D90529"/>
    <w:rsid w:val="00D91A41"/>
    <w:rsid w:val="00D9261B"/>
    <w:rsid w:val="00D950CB"/>
    <w:rsid w:val="00D97C4D"/>
    <w:rsid w:val="00DA31F8"/>
    <w:rsid w:val="00DA36BE"/>
    <w:rsid w:val="00DA5D36"/>
    <w:rsid w:val="00DB156A"/>
    <w:rsid w:val="00DB7361"/>
    <w:rsid w:val="00DC0A7E"/>
    <w:rsid w:val="00DC300E"/>
    <w:rsid w:val="00DC349D"/>
    <w:rsid w:val="00DC4694"/>
    <w:rsid w:val="00DC6F79"/>
    <w:rsid w:val="00DC70B2"/>
    <w:rsid w:val="00DC7525"/>
    <w:rsid w:val="00DD1801"/>
    <w:rsid w:val="00DD51A8"/>
    <w:rsid w:val="00DD6B35"/>
    <w:rsid w:val="00DD7F86"/>
    <w:rsid w:val="00DE0509"/>
    <w:rsid w:val="00DE134C"/>
    <w:rsid w:val="00DE1D8C"/>
    <w:rsid w:val="00DF06CB"/>
    <w:rsid w:val="00DF2CDD"/>
    <w:rsid w:val="00DF2FA5"/>
    <w:rsid w:val="00DF3747"/>
    <w:rsid w:val="00DF4903"/>
    <w:rsid w:val="00DF7683"/>
    <w:rsid w:val="00E015F7"/>
    <w:rsid w:val="00E01994"/>
    <w:rsid w:val="00E02DBB"/>
    <w:rsid w:val="00E038D6"/>
    <w:rsid w:val="00E0453B"/>
    <w:rsid w:val="00E13694"/>
    <w:rsid w:val="00E13A6B"/>
    <w:rsid w:val="00E16F87"/>
    <w:rsid w:val="00E220E5"/>
    <w:rsid w:val="00E2356C"/>
    <w:rsid w:val="00E238C1"/>
    <w:rsid w:val="00E24D93"/>
    <w:rsid w:val="00E262D8"/>
    <w:rsid w:val="00E32192"/>
    <w:rsid w:val="00E365CD"/>
    <w:rsid w:val="00E4237D"/>
    <w:rsid w:val="00E42A81"/>
    <w:rsid w:val="00E45591"/>
    <w:rsid w:val="00E455EB"/>
    <w:rsid w:val="00E477A7"/>
    <w:rsid w:val="00E51E8E"/>
    <w:rsid w:val="00E53008"/>
    <w:rsid w:val="00E54850"/>
    <w:rsid w:val="00E55D55"/>
    <w:rsid w:val="00E561EA"/>
    <w:rsid w:val="00E60108"/>
    <w:rsid w:val="00E6019C"/>
    <w:rsid w:val="00E6094A"/>
    <w:rsid w:val="00E62C77"/>
    <w:rsid w:val="00E65CEF"/>
    <w:rsid w:val="00E6749D"/>
    <w:rsid w:val="00E7311C"/>
    <w:rsid w:val="00E73142"/>
    <w:rsid w:val="00E739B1"/>
    <w:rsid w:val="00E73C6C"/>
    <w:rsid w:val="00E74C1C"/>
    <w:rsid w:val="00E77F9D"/>
    <w:rsid w:val="00E8280C"/>
    <w:rsid w:val="00E83412"/>
    <w:rsid w:val="00E86023"/>
    <w:rsid w:val="00E90C66"/>
    <w:rsid w:val="00E91D2B"/>
    <w:rsid w:val="00E931CD"/>
    <w:rsid w:val="00E94B0D"/>
    <w:rsid w:val="00E95F57"/>
    <w:rsid w:val="00E969F0"/>
    <w:rsid w:val="00EA0531"/>
    <w:rsid w:val="00EA061E"/>
    <w:rsid w:val="00EA0A33"/>
    <w:rsid w:val="00EA1693"/>
    <w:rsid w:val="00EA3083"/>
    <w:rsid w:val="00EA30BD"/>
    <w:rsid w:val="00EA3DBA"/>
    <w:rsid w:val="00EA6F5D"/>
    <w:rsid w:val="00EB632F"/>
    <w:rsid w:val="00EB6FBB"/>
    <w:rsid w:val="00EB7781"/>
    <w:rsid w:val="00EC0A0D"/>
    <w:rsid w:val="00EC127E"/>
    <w:rsid w:val="00EC330D"/>
    <w:rsid w:val="00EC42CE"/>
    <w:rsid w:val="00EC5335"/>
    <w:rsid w:val="00EC68C7"/>
    <w:rsid w:val="00EC71B1"/>
    <w:rsid w:val="00EC74F5"/>
    <w:rsid w:val="00ED0D00"/>
    <w:rsid w:val="00ED4B0A"/>
    <w:rsid w:val="00ED585D"/>
    <w:rsid w:val="00ED58D0"/>
    <w:rsid w:val="00ED5AFE"/>
    <w:rsid w:val="00EE2A3B"/>
    <w:rsid w:val="00EE30BB"/>
    <w:rsid w:val="00EE5C92"/>
    <w:rsid w:val="00EF193C"/>
    <w:rsid w:val="00EF1E8F"/>
    <w:rsid w:val="00EF402D"/>
    <w:rsid w:val="00EF4107"/>
    <w:rsid w:val="00EF5BDF"/>
    <w:rsid w:val="00EF5E80"/>
    <w:rsid w:val="00EF6F16"/>
    <w:rsid w:val="00F00A30"/>
    <w:rsid w:val="00F0129F"/>
    <w:rsid w:val="00F02056"/>
    <w:rsid w:val="00F03DB9"/>
    <w:rsid w:val="00F04A3D"/>
    <w:rsid w:val="00F058E8"/>
    <w:rsid w:val="00F06CD0"/>
    <w:rsid w:val="00F10E8C"/>
    <w:rsid w:val="00F11E47"/>
    <w:rsid w:val="00F12456"/>
    <w:rsid w:val="00F12C90"/>
    <w:rsid w:val="00F13CDC"/>
    <w:rsid w:val="00F158C1"/>
    <w:rsid w:val="00F160D4"/>
    <w:rsid w:val="00F21A35"/>
    <w:rsid w:val="00F237A1"/>
    <w:rsid w:val="00F24AB9"/>
    <w:rsid w:val="00F24DEE"/>
    <w:rsid w:val="00F25062"/>
    <w:rsid w:val="00F26EEE"/>
    <w:rsid w:val="00F3177A"/>
    <w:rsid w:val="00F3213E"/>
    <w:rsid w:val="00F32211"/>
    <w:rsid w:val="00F327A1"/>
    <w:rsid w:val="00F4179F"/>
    <w:rsid w:val="00F426C2"/>
    <w:rsid w:val="00F44537"/>
    <w:rsid w:val="00F50C26"/>
    <w:rsid w:val="00F53504"/>
    <w:rsid w:val="00F547A2"/>
    <w:rsid w:val="00F54A2B"/>
    <w:rsid w:val="00F54CA3"/>
    <w:rsid w:val="00F5511B"/>
    <w:rsid w:val="00F56BED"/>
    <w:rsid w:val="00F65CDA"/>
    <w:rsid w:val="00F66DA3"/>
    <w:rsid w:val="00F67077"/>
    <w:rsid w:val="00F67920"/>
    <w:rsid w:val="00F76006"/>
    <w:rsid w:val="00F76622"/>
    <w:rsid w:val="00F7666A"/>
    <w:rsid w:val="00F7765F"/>
    <w:rsid w:val="00F776DA"/>
    <w:rsid w:val="00F82691"/>
    <w:rsid w:val="00F827F0"/>
    <w:rsid w:val="00F839D3"/>
    <w:rsid w:val="00F85BE4"/>
    <w:rsid w:val="00F863A9"/>
    <w:rsid w:val="00F87560"/>
    <w:rsid w:val="00F87752"/>
    <w:rsid w:val="00F87A51"/>
    <w:rsid w:val="00F90112"/>
    <w:rsid w:val="00F9109F"/>
    <w:rsid w:val="00F91C70"/>
    <w:rsid w:val="00F91E0F"/>
    <w:rsid w:val="00F92AAB"/>
    <w:rsid w:val="00F93E3F"/>
    <w:rsid w:val="00F96AF2"/>
    <w:rsid w:val="00F972C7"/>
    <w:rsid w:val="00FA103E"/>
    <w:rsid w:val="00FA23DE"/>
    <w:rsid w:val="00FA45C8"/>
    <w:rsid w:val="00FB2667"/>
    <w:rsid w:val="00FB3521"/>
    <w:rsid w:val="00FB5B80"/>
    <w:rsid w:val="00FC0B5E"/>
    <w:rsid w:val="00FC66CA"/>
    <w:rsid w:val="00FD228B"/>
    <w:rsid w:val="00FD3792"/>
    <w:rsid w:val="00FD43CE"/>
    <w:rsid w:val="00FD6356"/>
    <w:rsid w:val="00FE045C"/>
    <w:rsid w:val="00FE0928"/>
    <w:rsid w:val="00FE2224"/>
    <w:rsid w:val="00FE2486"/>
    <w:rsid w:val="00FE34B7"/>
    <w:rsid w:val="00FE4AE6"/>
    <w:rsid w:val="00FE52C8"/>
    <w:rsid w:val="00FE5D4C"/>
    <w:rsid w:val="00FE7C37"/>
    <w:rsid w:val="00FF4A4F"/>
    <w:rsid w:val="2A6F613B"/>
    <w:rsid w:val="524E12F7"/>
    <w:rsid w:val="52D947DC"/>
    <w:rsid w:val="6F81AC29"/>
    <w:rsid w:val="76611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D5D2C"/>
  <w15:chartTrackingRefBased/>
  <w15:docId w15:val="{6AEB17D6-1163-4B75-814C-5762B25F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905"/>
    <w:rPr>
      <w:color w:val="0563C1" w:themeColor="hyperlink"/>
      <w:u w:val="single"/>
    </w:rPr>
  </w:style>
  <w:style w:type="character" w:styleId="UnresolvedMention">
    <w:name w:val="Unresolved Mention"/>
    <w:basedOn w:val="DefaultParagraphFont"/>
    <w:uiPriority w:val="99"/>
    <w:semiHidden/>
    <w:unhideWhenUsed/>
    <w:rsid w:val="004E5905"/>
    <w:rPr>
      <w:color w:val="605E5C"/>
      <w:shd w:val="clear" w:color="auto" w:fill="E1DFDD"/>
    </w:rPr>
  </w:style>
  <w:style w:type="paragraph" w:styleId="ListParagraph">
    <w:name w:val="List Paragraph"/>
    <w:basedOn w:val="Normal"/>
    <w:uiPriority w:val="34"/>
    <w:qFormat/>
    <w:rsid w:val="004E5905"/>
    <w:pPr>
      <w:ind w:left="720"/>
      <w:contextualSpacing/>
    </w:pPr>
  </w:style>
  <w:style w:type="paragraph" w:styleId="BalloonText">
    <w:name w:val="Balloon Text"/>
    <w:basedOn w:val="Normal"/>
    <w:link w:val="BalloonTextChar"/>
    <w:uiPriority w:val="99"/>
    <w:semiHidden/>
    <w:unhideWhenUsed/>
    <w:rsid w:val="00AB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14E"/>
    <w:rPr>
      <w:rFonts w:ascii="Segoe UI" w:hAnsi="Segoe UI" w:cs="Segoe UI"/>
      <w:sz w:val="18"/>
      <w:szCs w:val="18"/>
    </w:rPr>
  </w:style>
  <w:style w:type="paragraph" w:styleId="Header">
    <w:name w:val="header"/>
    <w:basedOn w:val="Normal"/>
    <w:link w:val="HeaderChar"/>
    <w:rsid w:val="00AB314E"/>
    <w:pPr>
      <w:tabs>
        <w:tab w:val="center" w:pos="4153"/>
        <w:tab w:val="right" w:pos="8306"/>
      </w:tabs>
      <w:spacing w:after="0" w:line="240" w:lineRule="auto"/>
    </w:pPr>
    <w:rPr>
      <w:rFonts w:ascii="Arial" w:eastAsia="Times New Roman" w:hAnsi="Arial" w:cs="Times New Roman"/>
      <w:szCs w:val="20"/>
      <w:lang w:val="en-GB"/>
    </w:rPr>
  </w:style>
  <w:style w:type="character" w:customStyle="1" w:styleId="HeaderChar">
    <w:name w:val="Header Char"/>
    <w:basedOn w:val="DefaultParagraphFont"/>
    <w:link w:val="Header"/>
    <w:rsid w:val="00AB314E"/>
    <w:rPr>
      <w:rFonts w:ascii="Arial" w:eastAsia="Times New Roman" w:hAnsi="Arial" w:cs="Times New Roman"/>
      <w:szCs w:val="20"/>
      <w:lang w:val="en-GB"/>
    </w:rPr>
  </w:style>
  <w:style w:type="paragraph" w:customStyle="1" w:styleId="xmsonormal">
    <w:name w:val="x_msonormal"/>
    <w:basedOn w:val="Normal"/>
    <w:rsid w:val="008B00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44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37"/>
  </w:style>
  <w:style w:type="paragraph" w:styleId="NormalWeb">
    <w:name w:val="Normal (Web)"/>
    <w:basedOn w:val="Normal"/>
    <w:uiPriority w:val="99"/>
    <w:unhideWhenUsed/>
    <w:rsid w:val="00D104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B3251"/>
    <w:pPr>
      <w:spacing w:after="0" w:line="240" w:lineRule="auto"/>
    </w:pPr>
    <w:rPr>
      <w:rFonts w:eastAsiaTheme="minorEastAsia"/>
    </w:rPr>
  </w:style>
  <w:style w:type="character" w:customStyle="1" w:styleId="NoSpacingChar">
    <w:name w:val="No Spacing Char"/>
    <w:basedOn w:val="DefaultParagraphFont"/>
    <w:link w:val="NoSpacing"/>
    <w:uiPriority w:val="1"/>
    <w:rsid w:val="009B3251"/>
    <w:rPr>
      <w:rFonts w:eastAsiaTheme="minorEastAsia"/>
    </w:rPr>
  </w:style>
  <w:style w:type="character" w:styleId="FollowedHyperlink">
    <w:name w:val="FollowedHyperlink"/>
    <w:basedOn w:val="DefaultParagraphFont"/>
    <w:uiPriority w:val="99"/>
    <w:semiHidden/>
    <w:unhideWhenUsed/>
    <w:rsid w:val="00FD43CE"/>
    <w:rPr>
      <w:color w:val="954F72" w:themeColor="followedHyperlink"/>
      <w:u w:val="single"/>
    </w:rPr>
  </w:style>
  <w:style w:type="character" w:styleId="CommentReference">
    <w:name w:val="annotation reference"/>
    <w:basedOn w:val="DefaultParagraphFont"/>
    <w:uiPriority w:val="99"/>
    <w:semiHidden/>
    <w:unhideWhenUsed/>
    <w:rsid w:val="00367873"/>
    <w:rPr>
      <w:sz w:val="16"/>
      <w:szCs w:val="16"/>
    </w:rPr>
  </w:style>
  <w:style w:type="paragraph" w:styleId="CommentText">
    <w:name w:val="annotation text"/>
    <w:basedOn w:val="Normal"/>
    <w:link w:val="CommentTextChar"/>
    <w:uiPriority w:val="99"/>
    <w:semiHidden/>
    <w:unhideWhenUsed/>
    <w:rsid w:val="00367873"/>
    <w:pPr>
      <w:spacing w:line="240" w:lineRule="auto"/>
    </w:pPr>
    <w:rPr>
      <w:sz w:val="20"/>
      <w:szCs w:val="20"/>
    </w:rPr>
  </w:style>
  <w:style w:type="character" w:customStyle="1" w:styleId="CommentTextChar">
    <w:name w:val="Comment Text Char"/>
    <w:basedOn w:val="DefaultParagraphFont"/>
    <w:link w:val="CommentText"/>
    <w:uiPriority w:val="99"/>
    <w:semiHidden/>
    <w:rsid w:val="00367873"/>
    <w:rPr>
      <w:sz w:val="20"/>
      <w:szCs w:val="20"/>
    </w:rPr>
  </w:style>
  <w:style w:type="paragraph" w:styleId="CommentSubject">
    <w:name w:val="annotation subject"/>
    <w:basedOn w:val="CommentText"/>
    <w:next w:val="CommentText"/>
    <w:link w:val="CommentSubjectChar"/>
    <w:uiPriority w:val="99"/>
    <w:semiHidden/>
    <w:unhideWhenUsed/>
    <w:rsid w:val="00367873"/>
    <w:rPr>
      <w:b/>
      <w:bCs/>
    </w:rPr>
  </w:style>
  <w:style w:type="character" w:customStyle="1" w:styleId="CommentSubjectChar">
    <w:name w:val="Comment Subject Char"/>
    <w:basedOn w:val="CommentTextChar"/>
    <w:link w:val="CommentSubject"/>
    <w:uiPriority w:val="99"/>
    <w:semiHidden/>
    <w:rsid w:val="00367873"/>
    <w:rPr>
      <w:b/>
      <w:bCs/>
      <w:sz w:val="20"/>
      <w:szCs w:val="20"/>
    </w:rPr>
  </w:style>
  <w:style w:type="character" w:customStyle="1" w:styleId="eop">
    <w:name w:val="eop"/>
    <w:basedOn w:val="DefaultParagraphFont"/>
    <w:rsid w:val="0061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80213">
      <w:bodyDiv w:val="1"/>
      <w:marLeft w:val="0"/>
      <w:marRight w:val="0"/>
      <w:marTop w:val="0"/>
      <w:marBottom w:val="0"/>
      <w:divBdr>
        <w:top w:val="none" w:sz="0" w:space="0" w:color="auto"/>
        <w:left w:val="none" w:sz="0" w:space="0" w:color="auto"/>
        <w:bottom w:val="none" w:sz="0" w:space="0" w:color="auto"/>
        <w:right w:val="none" w:sz="0" w:space="0" w:color="auto"/>
      </w:divBdr>
    </w:div>
    <w:div w:id="1069352534">
      <w:bodyDiv w:val="1"/>
      <w:marLeft w:val="0"/>
      <w:marRight w:val="0"/>
      <w:marTop w:val="0"/>
      <w:marBottom w:val="0"/>
      <w:divBdr>
        <w:top w:val="none" w:sz="0" w:space="0" w:color="auto"/>
        <w:left w:val="none" w:sz="0" w:space="0" w:color="auto"/>
        <w:bottom w:val="none" w:sz="0" w:space="0" w:color="auto"/>
        <w:right w:val="none" w:sz="0" w:space="0" w:color="auto"/>
      </w:divBdr>
    </w:div>
    <w:div w:id="1140879555">
      <w:bodyDiv w:val="1"/>
      <w:marLeft w:val="0"/>
      <w:marRight w:val="0"/>
      <w:marTop w:val="0"/>
      <w:marBottom w:val="0"/>
      <w:divBdr>
        <w:top w:val="none" w:sz="0" w:space="0" w:color="auto"/>
        <w:left w:val="none" w:sz="0" w:space="0" w:color="auto"/>
        <w:bottom w:val="none" w:sz="0" w:space="0" w:color="auto"/>
        <w:right w:val="none" w:sz="0" w:space="0" w:color="auto"/>
      </w:divBdr>
    </w:div>
    <w:div w:id="15465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filmg.co.uk/gd/" TargetMode="External"/><Relationship Id="rId26" Type="http://schemas.openxmlformats.org/officeDocument/2006/relationships/hyperlink" Target="mailto:hr@mgalba.com" TargetMode="External"/><Relationship Id="rId3" Type="http://schemas.openxmlformats.org/officeDocument/2006/relationships/customXml" Target="../customXml/item3.xml"/><Relationship Id="rId21" Type="http://schemas.openxmlformats.org/officeDocument/2006/relationships/hyperlink" Target="http://www.mgalba.com/about/corporate/staff/staff.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hyperlink" Target="https://mgalba.com/homepage/privacy-cookies/?lang=en"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mgalba.com/wp-content/uploads/2021/11/MG-ALBA-Ops-Plan-21-22-publication-vers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mgalba.com/wp-content/uploads/2020/12/recruitment-salary-structures-policy-1218.pdf" TargetMode="External"/><Relationship Id="rId5" Type="http://schemas.openxmlformats.org/officeDocument/2006/relationships/numbering" Target="numbering.xml"/><Relationship Id="rId15" Type="http://schemas.openxmlformats.org/officeDocument/2006/relationships/hyperlink" Target="mailto:hr@mgalba.com"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earngaelic.sc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mgalba.com" TargetMode="External"/><Relationship Id="rId22" Type="http://schemas.openxmlformats.org/officeDocument/2006/relationships/hyperlink" Target="http://www.mgalba.com/about/corporate/board/board-members.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7C33460249494E896F2C775A03267A" ma:contentTypeVersion="6" ma:contentTypeDescription="Create a new document." ma:contentTypeScope="" ma:versionID="f7a501b7abe1f41cf099c9e63542cc16">
  <xsd:schema xmlns:xsd="http://www.w3.org/2001/XMLSchema" xmlns:xs="http://www.w3.org/2001/XMLSchema" xmlns:p="http://schemas.microsoft.com/office/2006/metadata/properties" xmlns:ns2="59b1b7c4-1168-479f-af38-442757ec88ef" xmlns:ns3="ba86e374-07e5-42a5-8a45-65d2101f3aa0" targetNamespace="http://schemas.microsoft.com/office/2006/metadata/properties" ma:root="true" ma:fieldsID="35fdeddf187e9344ad3f3d965f1acee3" ns2:_="" ns3:_="">
    <xsd:import namespace="59b1b7c4-1168-479f-af38-442757ec88ef"/>
    <xsd:import namespace="ba86e374-07e5-42a5-8a45-65d2101f3a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1b7c4-1168-479f-af38-442757ec8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6e374-07e5-42a5-8a45-65d2101f3a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67A29-DB01-4E4F-B0F2-44DDED595E5B}">
  <ds:schemaRefs>
    <ds:schemaRef ds:uri="http://schemas.openxmlformats.org/officeDocument/2006/bibliography"/>
  </ds:schemaRefs>
</ds:datastoreItem>
</file>

<file path=customXml/itemProps2.xml><?xml version="1.0" encoding="utf-8"?>
<ds:datastoreItem xmlns:ds="http://schemas.openxmlformats.org/officeDocument/2006/customXml" ds:itemID="{BF253786-FE7D-415B-A89E-8BA23E46DC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0A1D2-1EF2-4DA6-8799-46866E7699C6}">
  <ds:schemaRefs>
    <ds:schemaRef ds:uri="http://schemas.microsoft.com/sharepoint/v3/contenttype/forms"/>
  </ds:schemaRefs>
</ds:datastoreItem>
</file>

<file path=customXml/itemProps4.xml><?xml version="1.0" encoding="utf-8"?>
<ds:datastoreItem xmlns:ds="http://schemas.openxmlformats.org/officeDocument/2006/customXml" ds:itemID="{9B3155F6-9B83-4669-B712-E598B67C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1b7c4-1168-479f-af38-442757ec88ef"/>
    <ds:schemaRef ds:uri="ba86e374-07e5-42a5-8a45-65d2101f3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Claire MacLeod</dc:creator>
  <cp:keywords/>
  <dc:description/>
  <cp:lastModifiedBy>Mary Ann MacInnes</cp:lastModifiedBy>
  <cp:revision>65</cp:revision>
  <cp:lastPrinted>2019-11-18T18:34:00Z</cp:lastPrinted>
  <dcterms:created xsi:type="dcterms:W3CDTF">2021-12-09T13:20:00Z</dcterms:created>
  <dcterms:modified xsi:type="dcterms:W3CDTF">2021-12-13T09:40:00Z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0x010100E57C33460249494E896F2C775A03267A</vt:lpwstr>
  </property>
</Properties>
</file>